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975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975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358A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358A1">
        <w:rPr>
          <w:b/>
          <w:sz w:val="28"/>
          <w:szCs w:val="28"/>
        </w:rPr>
        <w:t>1-6-16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358A1">
        <w:rPr>
          <w:rFonts w:ascii="Arial" w:hAnsi="Arial" w:cs="Arial"/>
          <w:sz w:val="24"/>
          <w:szCs w:val="24"/>
        </w:rPr>
        <w:t xml:space="preserve"> </w:t>
      </w:r>
      <w:r w:rsidR="00D358A1">
        <w:rPr>
          <w:rFonts w:ascii="Arial" w:hAnsi="Arial" w:cs="Arial"/>
          <w:b/>
          <w:sz w:val="24"/>
          <w:szCs w:val="24"/>
        </w:rPr>
        <w:t>Dhamdhere Suvarna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D358A1">
        <w:rPr>
          <w:rFonts w:ascii="Arial" w:hAnsi="Arial" w:cs="Arial"/>
          <w:b/>
          <w:sz w:val="24"/>
          <w:szCs w:val="24"/>
        </w:rPr>
        <w:t>22-9-15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D358A1">
        <w:rPr>
          <w:rFonts w:ascii="Arial" w:hAnsi="Arial" w:cs="Arial"/>
          <w:b/>
          <w:sz w:val="24"/>
          <w:szCs w:val="24"/>
        </w:rPr>
        <w:t>28-6-16</w:t>
      </w:r>
      <w:r w:rsidR="00D358A1">
        <w:rPr>
          <w:rFonts w:ascii="Arial" w:hAnsi="Arial" w:cs="Arial"/>
          <w:sz w:val="24"/>
          <w:szCs w:val="24"/>
        </w:rPr>
        <w:t xml:space="preserve">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D358A1">
        <w:rPr>
          <w:rFonts w:ascii="Arial" w:hAnsi="Arial" w:cs="Arial"/>
          <w:b/>
          <w:sz w:val="24"/>
          <w:szCs w:val="24"/>
        </w:rPr>
        <w:t>28-6-16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F97504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F97504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F97504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F97504">
        <w:rPr>
          <w:rFonts w:ascii="Arial" w:hAnsi="Arial" w:cs="Arial"/>
          <w:b/>
        </w:rPr>
        <w:t>7.0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F97504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F97504">
        <w:rPr>
          <w:rFonts w:ascii="Arial" w:hAnsi="Arial" w:cs="Arial"/>
          <w:b/>
        </w:rPr>
        <w:t xml:space="preserve">   31.9</w:t>
      </w:r>
      <w:r w:rsidR="0072320B">
        <w:rPr>
          <w:rFonts w:ascii="Arial" w:hAnsi="Arial" w:cs="Arial"/>
          <w:b/>
        </w:rPr>
        <w:t xml:space="preserve">     </w:t>
      </w:r>
      <w:r w:rsidR="00F97504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F97504">
        <w:rPr>
          <w:rFonts w:ascii="Arial" w:hAnsi="Arial" w:cs="Arial"/>
          <w:b/>
        </w:rPr>
        <w:t>35.5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F97504">
        <w:rPr>
          <w:rFonts w:ascii="Arial" w:hAnsi="Arial" w:cs="Arial"/>
          <w:b/>
        </w:rPr>
        <w:t>2880</w:t>
      </w:r>
      <w:r w:rsidR="00F97504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97504">
        <w:rPr>
          <w:rFonts w:ascii="Arial" w:hAnsi="Arial" w:cs="Arial"/>
          <w:b/>
          <w:sz w:val="24"/>
          <w:szCs w:val="24"/>
        </w:rPr>
        <w:t>36-37</w:t>
      </w:r>
      <w:r w:rsidR="00F97504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975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9750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358A1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97504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B1909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08D94-DD7D-4F5C-9F78-B948CB43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2016-06-01T08:33:00Z</cp:lastPrinted>
  <dcterms:created xsi:type="dcterms:W3CDTF">2016-06-01T08:34:00Z</dcterms:created>
  <dcterms:modified xsi:type="dcterms:W3CDTF">2016-06-01T08:34:00Z</dcterms:modified>
</cp:coreProperties>
</file>