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8074CA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8074C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AE0C88">
        <w:rPr>
          <w:b/>
          <w:sz w:val="28"/>
          <w:szCs w:val="28"/>
        </w:rPr>
        <w:t>14-7-15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AE0C88">
        <w:rPr>
          <w:rFonts w:ascii="Arial" w:hAnsi="Arial" w:cs="Arial"/>
          <w:b/>
          <w:sz w:val="24"/>
          <w:szCs w:val="24"/>
        </w:rPr>
        <w:t>Doundkar</w:t>
      </w:r>
      <w:proofErr w:type="spellEnd"/>
      <w:r w:rsidR="00AE0C8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E0C88">
        <w:rPr>
          <w:rFonts w:ascii="Arial" w:hAnsi="Arial" w:cs="Arial"/>
          <w:b/>
          <w:sz w:val="24"/>
          <w:szCs w:val="24"/>
        </w:rPr>
        <w:t>Rupali</w:t>
      </w:r>
      <w:proofErr w:type="spellEnd"/>
      <w:r w:rsidR="00AE0C8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E0C88">
        <w:rPr>
          <w:rFonts w:ascii="Arial" w:hAnsi="Arial" w:cs="Arial"/>
          <w:b/>
          <w:sz w:val="24"/>
          <w:szCs w:val="24"/>
        </w:rPr>
        <w:t>Rahul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AE0C88">
        <w:rPr>
          <w:rFonts w:ascii="Arial" w:hAnsi="Arial" w:cs="Arial"/>
          <w:b/>
          <w:sz w:val="24"/>
          <w:szCs w:val="24"/>
        </w:rPr>
        <w:t>30-12-14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AE0C88">
        <w:rPr>
          <w:rFonts w:ascii="Arial" w:hAnsi="Arial" w:cs="Arial"/>
          <w:b/>
          <w:sz w:val="24"/>
          <w:szCs w:val="24"/>
        </w:rPr>
        <w:t>6-10-15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E0C88" w:rsidRPr="00AE0C88">
        <w:rPr>
          <w:rFonts w:ascii="Arial" w:hAnsi="Arial" w:cs="Arial"/>
          <w:b/>
          <w:sz w:val="24"/>
          <w:szCs w:val="24"/>
        </w:rPr>
        <w:t>6-10-15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AE0C8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AE0C88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AE0C88">
        <w:rPr>
          <w:rFonts w:ascii="Arial" w:hAnsi="Arial" w:cs="Arial"/>
          <w:b/>
        </w:rPr>
        <w:t>7.3</w:t>
      </w:r>
      <w:r>
        <w:rPr>
          <w:rFonts w:ascii="Arial" w:hAnsi="Arial" w:cs="Arial"/>
        </w:rPr>
        <w:t xml:space="preserve">     cm.    </w:t>
      </w:r>
      <w:r w:rsidR="00AE0C88">
        <w:rPr>
          <w:rFonts w:ascii="Arial" w:hAnsi="Arial" w:cs="Arial"/>
          <w:b/>
        </w:rPr>
        <w:t>29.0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AE0C88">
        <w:rPr>
          <w:rFonts w:ascii="Arial" w:hAnsi="Arial" w:cs="Arial"/>
          <w:b/>
        </w:rPr>
        <w:t>5.3</w:t>
      </w:r>
      <w:r w:rsidR="00AE0C88">
        <w:rPr>
          <w:rFonts w:ascii="Arial" w:hAnsi="Arial" w:cs="Arial"/>
        </w:rPr>
        <w:t xml:space="preserve">    cm.    </w:t>
      </w:r>
      <w:r>
        <w:rPr>
          <w:rFonts w:ascii="Arial" w:hAnsi="Arial" w:cs="Arial"/>
        </w:rPr>
        <w:t xml:space="preserve"> </w:t>
      </w:r>
      <w:r w:rsidR="00AE0C88">
        <w:rPr>
          <w:rFonts w:ascii="Arial" w:hAnsi="Arial" w:cs="Arial"/>
          <w:b/>
        </w:rPr>
        <w:t>28.3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AE0C88">
        <w:rPr>
          <w:rFonts w:ascii="Arial" w:hAnsi="Arial" w:cs="Arial"/>
          <w:b/>
        </w:rPr>
        <w:t>23.2</w:t>
      </w:r>
      <w:r w:rsidR="00944D7D">
        <w:rPr>
          <w:rFonts w:ascii="Arial" w:hAnsi="Arial" w:cs="Arial"/>
        </w:rPr>
        <w:t xml:space="preserve">   </w:t>
      </w:r>
      <w:r w:rsidR="00AE0C88">
        <w:rPr>
          <w:rFonts w:ascii="Arial" w:hAnsi="Arial" w:cs="Arial"/>
        </w:rPr>
        <w:t xml:space="preserve">cm.   </w:t>
      </w:r>
      <w:r w:rsidR="008455DD">
        <w:rPr>
          <w:rFonts w:ascii="Arial" w:hAnsi="Arial" w:cs="Arial"/>
        </w:rPr>
        <w:t xml:space="preserve"> </w:t>
      </w:r>
      <w:r w:rsidR="00AE0C88">
        <w:rPr>
          <w:rFonts w:ascii="Arial" w:hAnsi="Arial" w:cs="Arial"/>
          <w:b/>
        </w:rPr>
        <w:t>28.4</w:t>
      </w:r>
      <w:r w:rsidR="008455D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E0C88">
        <w:rPr>
          <w:rFonts w:ascii="Arial" w:hAnsi="Arial" w:cs="Arial"/>
          <w:b/>
        </w:rPr>
        <w:t>1205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AE0C88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074C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8074CA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0B4C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074CA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0C88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1F6916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2015-07-14T14:16:00Z</cp:lastPrinted>
  <dcterms:created xsi:type="dcterms:W3CDTF">2015-07-14T14:17:00Z</dcterms:created>
  <dcterms:modified xsi:type="dcterms:W3CDTF">2015-07-14T14:17:00Z</dcterms:modified>
</cp:coreProperties>
</file>