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2610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2610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A07F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A07FA">
        <w:rPr>
          <w:b/>
          <w:sz w:val="28"/>
          <w:szCs w:val="28"/>
        </w:rPr>
        <w:t>29-3-17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A07FA">
        <w:rPr>
          <w:rFonts w:ascii="Arial" w:hAnsi="Arial" w:cs="Arial"/>
          <w:b/>
          <w:sz w:val="24"/>
          <w:szCs w:val="24"/>
        </w:rPr>
        <w:t>Gavhane Sonali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A07F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A07FA">
        <w:rPr>
          <w:rFonts w:ascii="Arial" w:hAnsi="Arial" w:cs="Arial"/>
          <w:b/>
          <w:sz w:val="24"/>
          <w:szCs w:val="24"/>
        </w:rPr>
        <w:t>6-6-16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A07FA">
        <w:rPr>
          <w:rFonts w:ascii="Arial" w:hAnsi="Arial" w:cs="Arial"/>
          <w:b/>
          <w:sz w:val="24"/>
          <w:szCs w:val="24"/>
        </w:rPr>
        <w:t>13-3-17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4A07FA">
        <w:rPr>
          <w:rFonts w:ascii="Arial" w:hAnsi="Arial" w:cs="Arial"/>
          <w:sz w:val="24"/>
          <w:szCs w:val="24"/>
        </w:rPr>
        <w:t xml:space="preserve"> </w:t>
      </w:r>
      <w:r w:rsidR="004A07FA">
        <w:rPr>
          <w:rFonts w:ascii="Arial" w:hAnsi="Arial" w:cs="Arial"/>
          <w:b/>
          <w:sz w:val="24"/>
          <w:szCs w:val="24"/>
        </w:rPr>
        <w:t>23-4-17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4A07FA">
        <w:rPr>
          <w:rFonts w:ascii="Arial" w:hAnsi="Arial" w:cs="Arial"/>
          <w:b/>
        </w:rPr>
        <w:t>8.7</w:t>
      </w:r>
      <w:r w:rsidR="0022196F">
        <w:rPr>
          <w:rFonts w:ascii="Arial" w:hAnsi="Arial" w:cs="Arial"/>
          <w:b/>
        </w:rPr>
        <w:t xml:space="preserve">              </w:t>
      </w:r>
      <w:r w:rsidR="004A07FA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A07FA">
        <w:rPr>
          <w:rFonts w:ascii="Arial" w:hAnsi="Arial" w:cs="Arial"/>
          <w:b/>
        </w:rPr>
        <w:t>35.3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4A07FA">
        <w:rPr>
          <w:rFonts w:ascii="Arial" w:hAnsi="Arial" w:cs="Arial"/>
        </w:rPr>
        <w:t xml:space="preserve"> </w:t>
      </w:r>
      <w:r w:rsidR="004A07FA" w:rsidRPr="004A07FA">
        <w:rPr>
          <w:rFonts w:ascii="Arial" w:hAnsi="Arial" w:cs="Arial"/>
          <w:b/>
        </w:rPr>
        <w:t>7.2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4A07FA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4A07FA">
        <w:rPr>
          <w:rFonts w:ascii="Arial" w:hAnsi="Arial" w:cs="Arial"/>
          <w:b/>
        </w:rPr>
        <w:t>36.6</w:t>
      </w:r>
      <w:r w:rsidR="004A07FA">
        <w:rPr>
          <w:rFonts w:ascii="Arial" w:hAnsi="Arial" w:cs="Arial"/>
        </w:rPr>
        <w:t xml:space="preserve">   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4A07FA">
        <w:rPr>
          <w:rFonts w:ascii="Arial" w:hAnsi="Arial" w:cs="Arial"/>
          <w:b/>
        </w:rPr>
        <w:t xml:space="preserve">32.3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4A07FA">
        <w:rPr>
          <w:rFonts w:ascii="Arial" w:hAnsi="Arial" w:cs="Arial"/>
        </w:rPr>
        <w:t xml:space="preserve">   </w:t>
      </w:r>
      <w:r w:rsidR="004A07FA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</w:t>
      </w:r>
      <w:r w:rsidR="004A07FA">
        <w:rPr>
          <w:rFonts w:ascii="Arial" w:hAnsi="Arial" w:cs="Arial"/>
          <w:b/>
        </w:rPr>
        <w:t xml:space="preserve">           </w:t>
      </w:r>
      <w:bookmarkStart w:id="0" w:name="_GoBack"/>
      <w:bookmarkEnd w:id="0"/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A07FA">
        <w:rPr>
          <w:rFonts w:ascii="Arial" w:hAnsi="Arial" w:cs="Arial"/>
          <w:b/>
        </w:rPr>
        <w:t xml:space="preserve">2920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4A07FA">
        <w:rPr>
          <w:rFonts w:ascii="Arial" w:hAnsi="Arial" w:cs="Arial"/>
          <w:b/>
          <w:sz w:val="24"/>
          <w:szCs w:val="24"/>
        </w:rPr>
        <w:t>36-37</w:t>
      </w:r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4A07FA" w:rsidP="004A07FA">
      <w:pPr>
        <w:tabs>
          <w:tab w:val="left" w:pos="735"/>
          <w:tab w:val="center" w:pos="5895"/>
        </w:tabs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  <w:t>Wrong Date</w:t>
      </w:r>
      <w:r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2610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2610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A07FA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2610C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429D1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57A3A-6EC9-4CAE-842B-EBD59310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2017-03-29T14:47:00Z</cp:lastPrinted>
  <dcterms:created xsi:type="dcterms:W3CDTF">2017-03-29T14:47:00Z</dcterms:created>
  <dcterms:modified xsi:type="dcterms:W3CDTF">2017-03-29T14:47:00Z</dcterms:modified>
</cp:coreProperties>
</file>