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2595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2595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2595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2595E">
        <w:rPr>
          <w:rFonts w:ascii="Arial" w:hAnsi="Arial" w:cs="Arial"/>
          <w:sz w:val="24"/>
          <w:szCs w:val="24"/>
        </w:rPr>
        <w:t xml:space="preserve"> </w:t>
      </w:r>
      <w:r w:rsidR="0042595E">
        <w:rPr>
          <w:rFonts w:ascii="Arial" w:hAnsi="Arial" w:cs="Arial"/>
          <w:b/>
          <w:sz w:val="24"/>
          <w:szCs w:val="24"/>
        </w:rPr>
        <w:t>18-9-16</w:t>
      </w:r>
    </w:p>
    <w:p w:rsidR="00D86F58" w:rsidRPr="0042595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2595E">
        <w:rPr>
          <w:rFonts w:ascii="Arial" w:hAnsi="Arial" w:cs="Arial"/>
          <w:sz w:val="24"/>
          <w:szCs w:val="24"/>
        </w:rPr>
        <w:t xml:space="preserve"> </w:t>
      </w:r>
      <w:r w:rsidR="0042595E">
        <w:rPr>
          <w:rFonts w:ascii="Arial" w:hAnsi="Arial" w:cs="Arial"/>
          <w:b/>
          <w:sz w:val="24"/>
          <w:szCs w:val="24"/>
        </w:rPr>
        <w:t>Gopale Tanuja Suraj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2595E">
        <w:rPr>
          <w:rFonts w:ascii="Arial" w:hAnsi="Arial" w:cs="Arial"/>
          <w:b/>
          <w:sz w:val="24"/>
          <w:szCs w:val="24"/>
        </w:rPr>
        <w:t>18-7-16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2595E">
        <w:rPr>
          <w:rFonts w:ascii="Arial" w:hAnsi="Arial" w:cs="Arial"/>
          <w:b/>
          <w:sz w:val="24"/>
          <w:szCs w:val="24"/>
        </w:rPr>
        <w:t>24-4-17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42595E">
        <w:rPr>
          <w:rFonts w:ascii="Arial" w:hAnsi="Arial" w:cs="Arial"/>
          <w:b/>
          <w:sz w:val="24"/>
          <w:szCs w:val="24"/>
        </w:rPr>
        <w:t xml:space="preserve"> 7-5-17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2595E">
        <w:rPr>
          <w:rFonts w:ascii="Arial" w:hAnsi="Arial" w:cs="Arial"/>
          <w:b/>
        </w:rPr>
        <w:t>0.8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2595E">
        <w:rPr>
          <w:rFonts w:ascii="Arial" w:hAnsi="Arial" w:cs="Arial"/>
          <w:b/>
        </w:rPr>
        <w:t>6.6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2595E">
        <w:rPr>
          <w:rFonts w:ascii="Arial" w:hAnsi="Arial" w:cs="Arial"/>
          <w:b/>
        </w:rPr>
        <w:t>1.5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42595E">
        <w:rPr>
          <w:rFonts w:ascii="Arial" w:hAnsi="Arial" w:cs="Arial"/>
          <w:b/>
        </w:rPr>
        <w:t>7.0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2595E">
        <w:rPr>
          <w:rFonts w:ascii="Arial" w:hAnsi="Arial" w:cs="Arial"/>
          <w:b/>
          <w:sz w:val="24"/>
          <w:szCs w:val="24"/>
        </w:rPr>
        <w:t>6-7</w:t>
      </w:r>
      <w:r w:rsidR="0042595E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42595E" w:rsidRDefault="0042595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595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2595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2595E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2BA72-5425-44CD-AA86-77AB91F8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2016-09-18T06:01:00Z</cp:lastPrinted>
  <dcterms:created xsi:type="dcterms:W3CDTF">2016-09-18T06:02:00Z</dcterms:created>
  <dcterms:modified xsi:type="dcterms:W3CDTF">2016-09-18T06:02:00Z</dcterms:modified>
</cp:coreProperties>
</file>