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83062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3062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0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F4867">
            <w:rPr>
              <w:rFonts w:ascii="Arial" w:hAnsi="Arial" w:cs="Arial"/>
              <w:b/>
              <w:sz w:val="24"/>
              <w:szCs w:val="24"/>
              <w:lang w:val="en-IN"/>
            </w:rPr>
            <w:t>17-10-2018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BF4867">
            <w:rPr>
              <w:rFonts w:ascii="Arial" w:hAnsi="Arial" w:cs="Arial"/>
              <w:b/>
              <w:sz w:val="24"/>
              <w:szCs w:val="24"/>
            </w:rPr>
            <w:t xml:space="preserve">Gore </w:t>
          </w:r>
          <w:proofErr w:type="spellStart"/>
          <w:r w:rsidR="00BF4867">
            <w:rPr>
              <w:rFonts w:ascii="Arial" w:hAnsi="Arial" w:cs="Arial"/>
              <w:b/>
              <w:sz w:val="24"/>
              <w:szCs w:val="24"/>
            </w:rPr>
            <w:t>Kamini</w:t>
          </w:r>
          <w:proofErr w:type="spellEnd"/>
          <w:r w:rsidR="00BF486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F4867">
            <w:rPr>
              <w:rFonts w:ascii="Arial" w:hAnsi="Arial" w:cs="Arial"/>
              <w:b/>
              <w:sz w:val="24"/>
              <w:szCs w:val="24"/>
            </w:rPr>
            <w:t>Sagar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F4867">
            <w:rPr>
              <w:rFonts w:ascii="Arial" w:hAnsi="Arial" w:cs="Arial"/>
              <w:b/>
              <w:sz w:val="24"/>
              <w:szCs w:val="24"/>
              <w:lang w:val="en-IN"/>
            </w:rPr>
            <w:t>27-02-2018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F4867">
            <w:rPr>
              <w:rFonts w:ascii="Arial" w:hAnsi="Arial" w:cs="Arial"/>
              <w:b/>
              <w:sz w:val="24"/>
              <w:szCs w:val="24"/>
              <w:lang w:val="en-IN"/>
            </w:rPr>
            <w:t>06-11-2018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F4867">
            <w:rPr>
              <w:rFonts w:ascii="Arial" w:hAnsi="Arial" w:cs="Arial"/>
              <w:b/>
              <w:sz w:val="24"/>
              <w:szCs w:val="24"/>
              <w:lang w:val="en-IN"/>
            </w:rPr>
            <w:t>17-12-2018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BF4867">
            <w:rPr>
              <w:rFonts w:ascii="Arial" w:hAnsi="Arial" w:cs="Arial"/>
              <w:b/>
              <w:sz w:val="24"/>
              <w:szCs w:val="24"/>
            </w:rPr>
            <w:t>7.7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BF4867">
            <w:rPr>
              <w:rFonts w:ascii="Arial" w:hAnsi="Arial" w:cs="Arial"/>
              <w:b/>
              <w:sz w:val="24"/>
              <w:szCs w:val="24"/>
            </w:rPr>
            <w:t>30.6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BF4867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BF4867">
            <w:rPr>
              <w:rFonts w:ascii="Arial" w:hAnsi="Arial" w:cs="Arial"/>
              <w:b/>
              <w:sz w:val="24"/>
              <w:szCs w:val="24"/>
            </w:rPr>
            <w:t>29.5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BF4867">
            <w:rPr>
              <w:rFonts w:ascii="Arial" w:hAnsi="Arial" w:cs="Arial"/>
              <w:b/>
              <w:sz w:val="24"/>
              <w:szCs w:val="24"/>
            </w:rPr>
            <w:t>27.0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BF4867">
            <w:rPr>
              <w:rFonts w:ascii="Arial" w:hAnsi="Arial" w:cs="Arial"/>
              <w:b/>
              <w:sz w:val="24"/>
              <w:szCs w:val="24"/>
            </w:rPr>
            <w:t>30.1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BF4867">
            <w:rPr>
              <w:rFonts w:ascii="Arial" w:hAnsi="Arial" w:cs="Arial"/>
              <w:b/>
              <w:sz w:val="24"/>
              <w:szCs w:val="24"/>
            </w:rPr>
            <w:t>1480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BF4867">
            <w:rPr>
              <w:rFonts w:ascii="Arial" w:hAnsi="Arial" w:cs="Arial"/>
              <w:b/>
              <w:sz w:val="24"/>
              <w:szCs w:val="24"/>
            </w:rPr>
            <w:t>30-31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83062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3062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83062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3062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269F1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062F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A7FE3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4867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4F4D4A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4F4D4A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F4D4A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2018-10-17T08:37:00Z</cp:lastPrinted>
  <dcterms:created xsi:type="dcterms:W3CDTF">2018-10-17T08:38:00Z</dcterms:created>
  <dcterms:modified xsi:type="dcterms:W3CDTF">2018-10-17T08:38:00Z</dcterms:modified>
</cp:coreProperties>
</file>