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E3719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E3719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E3719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E3719C">
        <w:rPr>
          <w:rFonts w:ascii="Arial" w:hAnsi="Arial" w:cs="Arial"/>
          <w:b/>
          <w:sz w:val="24"/>
          <w:szCs w:val="24"/>
        </w:rPr>
        <w:t>21-12-15</w:t>
      </w:r>
    </w:p>
    <w:p w:rsidR="00B213D0" w:rsidRPr="00E3719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E3719C">
        <w:rPr>
          <w:rFonts w:ascii="Arial" w:hAnsi="Arial" w:cs="Arial"/>
          <w:b/>
          <w:sz w:val="24"/>
          <w:szCs w:val="24"/>
        </w:rPr>
        <w:t>Gulave Sunanda Ramdas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E3719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E3719C" w:rsidRPr="00E3719C">
        <w:rPr>
          <w:rFonts w:ascii="Arial" w:hAnsi="Arial" w:cs="Arial"/>
          <w:b/>
          <w:sz w:val="24"/>
          <w:szCs w:val="24"/>
        </w:rPr>
        <w:t>13-11-15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B34D10">
        <w:rPr>
          <w:rFonts w:ascii="Arial" w:hAnsi="Arial" w:cs="Arial"/>
          <w:b/>
          <w:sz w:val="24"/>
          <w:szCs w:val="24"/>
        </w:rPr>
        <w:t xml:space="preserve">      </w:t>
      </w:r>
      <w:r w:rsidR="00364EE4">
        <w:rPr>
          <w:rFonts w:ascii="Arial" w:hAnsi="Arial" w:cs="Arial"/>
          <w:b/>
          <w:sz w:val="24"/>
          <w:szCs w:val="24"/>
        </w:rPr>
        <w:t xml:space="preserve">    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E3719C">
        <w:rPr>
          <w:rFonts w:ascii="Arial" w:hAnsi="Arial" w:cs="Arial"/>
          <w:b/>
          <w:sz w:val="24"/>
          <w:szCs w:val="24"/>
        </w:rPr>
        <w:t>15-8-16</w:t>
      </w:r>
      <w:r w:rsidR="007065DC">
        <w:rPr>
          <w:rFonts w:ascii="Arial" w:hAnsi="Arial" w:cs="Arial"/>
          <w:sz w:val="24"/>
          <w:szCs w:val="24"/>
        </w:rPr>
        <w:t xml:space="preserve">   </w:t>
      </w:r>
      <w:r w:rsidR="00E3719C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  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E3719C">
        <w:rPr>
          <w:rFonts w:ascii="Arial" w:hAnsi="Arial" w:cs="Arial"/>
          <w:b/>
          <w:sz w:val="24"/>
          <w:szCs w:val="24"/>
        </w:rPr>
        <w:t>15-8-16</w:t>
      </w:r>
    </w:p>
    <w:p w:rsidR="00A571DB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E3719C" w:rsidRPr="00E3719C">
        <w:rPr>
          <w:rFonts w:ascii="Arial" w:hAnsi="Arial" w:cs="Arial"/>
          <w:sz w:val="24"/>
          <w:szCs w:val="24"/>
        </w:rPr>
        <w:t>r</w:t>
      </w:r>
      <w:r w:rsidR="007A181B" w:rsidRPr="00E3719C">
        <w:rPr>
          <w:rFonts w:ascii="Arial" w:hAnsi="Arial" w:cs="Arial"/>
          <w:sz w:val="24"/>
          <w:szCs w:val="24"/>
        </w:rPr>
        <w:t>e</w:t>
      </w:r>
      <w:r w:rsidR="003666AA" w:rsidRPr="00E3719C">
        <w:rPr>
          <w:rFonts w:ascii="Arial" w:hAnsi="Arial" w:cs="Arial"/>
          <w:sz w:val="24"/>
          <w:szCs w:val="24"/>
        </w:rPr>
        <w:t>gular</w:t>
      </w:r>
      <w:r w:rsidR="00E3719C">
        <w:rPr>
          <w:rFonts w:ascii="Arial" w:hAnsi="Arial" w:cs="Arial"/>
          <w:sz w:val="24"/>
          <w:szCs w:val="24"/>
        </w:rPr>
        <w:t xml:space="preserve">  in shape of 5-6 wks</w:t>
      </w:r>
    </w:p>
    <w:p w:rsidR="00E3719C" w:rsidRDefault="00E3719C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</w:t>
      </w:r>
    </w:p>
    <w:p w:rsidR="00E3719C" w:rsidRPr="003666AA" w:rsidRDefault="00E3719C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Cardiac activity no seen at present examnation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E3719C">
        <w:rPr>
          <w:rFonts w:ascii="Arial" w:hAnsi="Arial" w:cs="Arial"/>
          <w:b/>
        </w:rPr>
        <w:t>0.2</w:t>
      </w:r>
      <w:r w:rsidR="008E5EB3">
        <w:rPr>
          <w:rFonts w:ascii="Arial" w:hAnsi="Arial" w:cs="Arial"/>
        </w:rPr>
        <w:t xml:space="preserve">   </w:t>
      </w:r>
      <w:r w:rsidR="00626417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</w:t>
      </w:r>
      <w:r w:rsidR="00E3719C">
        <w:rPr>
          <w:rFonts w:ascii="Arial" w:hAnsi="Arial" w:cs="Arial"/>
          <w:b/>
        </w:rPr>
        <w:t>6.0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E3719C">
        <w:rPr>
          <w:rFonts w:ascii="Arial" w:hAnsi="Arial" w:cs="Arial"/>
          <w:b/>
        </w:rPr>
        <w:t>0.8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9A4879" w:rsidRPr="008412CE">
        <w:rPr>
          <w:rFonts w:ascii="Arial" w:hAnsi="Arial" w:cs="Arial"/>
          <w:b/>
        </w:rPr>
        <w:t xml:space="preserve"> </w:t>
      </w:r>
      <w:r w:rsidR="00E3719C" w:rsidRPr="00E3719C">
        <w:rPr>
          <w:rFonts w:ascii="Arial" w:hAnsi="Arial" w:cs="Arial"/>
          <w:b/>
        </w:rPr>
        <w:t>5.6</w:t>
      </w:r>
      <w:r w:rsidR="009A4879" w:rsidRPr="008412CE">
        <w:rPr>
          <w:rFonts w:ascii="Arial" w:hAnsi="Arial" w:cs="Arial"/>
          <w:b/>
        </w:rPr>
        <w:t xml:space="preserve">  </w:t>
      </w:r>
      <w:r w:rsidR="008E5EB3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E3719C">
        <w:rPr>
          <w:rFonts w:ascii="Arial" w:hAnsi="Arial" w:cs="Arial"/>
          <w:sz w:val="24"/>
          <w:szCs w:val="24"/>
        </w:rPr>
        <w:t xml:space="preserve">gestational sac </w:t>
      </w:r>
      <w:r w:rsidR="00A571DB" w:rsidRPr="00A1588B">
        <w:rPr>
          <w:rFonts w:ascii="Arial" w:hAnsi="Arial" w:cs="Arial"/>
          <w:sz w:val="24"/>
          <w:szCs w:val="24"/>
        </w:rPr>
        <w:t xml:space="preserve"> of</w:t>
      </w:r>
      <w:r w:rsidR="008E5EB3">
        <w:rPr>
          <w:rFonts w:ascii="Arial" w:hAnsi="Arial" w:cs="Arial"/>
          <w:sz w:val="24"/>
          <w:szCs w:val="24"/>
        </w:rPr>
        <w:t xml:space="preserve">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E3719C">
        <w:rPr>
          <w:rFonts w:ascii="Arial" w:hAnsi="Arial" w:cs="Arial"/>
          <w:b/>
          <w:sz w:val="24"/>
          <w:szCs w:val="24"/>
        </w:rPr>
        <w:t xml:space="preserve">5-6      </w:t>
      </w:r>
      <w:bookmarkStart w:id="0" w:name="_GoBack"/>
      <w:bookmarkEnd w:id="0"/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3719C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E3719C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5D1107"/>
    <w:rsid w:val="00613CAA"/>
    <w:rsid w:val="00626417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3719C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12003B-CFA4-4C2B-84A3-7775F1830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2015-12-21T13:35:00Z</cp:lastPrinted>
  <dcterms:created xsi:type="dcterms:W3CDTF">2015-12-21T13:36:00Z</dcterms:created>
  <dcterms:modified xsi:type="dcterms:W3CDTF">2015-12-21T13:36:00Z</dcterms:modified>
</cp:coreProperties>
</file>