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923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23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FF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531FF">
            <w:rPr>
              <w:rFonts w:ascii="Arial" w:hAnsi="Arial" w:cs="Arial"/>
              <w:b/>
              <w:sz w:val="24"/>
              <w:szCs w:val="24"/>
            </w:rPr>
            <w:t>Gunjal</w:t>
          </w:r>
          <w:proofErr w:type="spellEnd"/>
          <w:r w:rsidR="009531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31FF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9531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31FF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FF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FF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31FF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.</w:t>
      </w:r>
      <w:r w:rsidR="009531FF">
        <w:rPr>
          <w:rFonts w:ascii="Arial" w:hAnsi="Arial" w:cs="Arial"/>
          <w:sz w:val="24"/>
          <w:szCs w:val="24"/>
        </w:rPr>
        <w:t>(</w:t>
      </w:r>
      <w:proofErr w:type="gramEnd"/>
      <w:r w:rsidR="009531FF">
        <w:rPr>
          <w:rFonts w:ascii="Arial" w:hAnsi="Arial" w:cs="Arial"/>
          <w:sz w:val="24"/>
          <w:szCs w:val="24"/>
        </w:rPr>
        <w:t>Spalding’s sign seen.)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9531FF">
        <w:rPr>
          <w:rFonts w:ascii="Arial" w:hAnsi="Arial" w:cs="Arial"/>
          <w:sz w:val="24"/>
          <w:szCs w:val="24"/>
        </w:rPr>
        <w:t>almost nil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9531FF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9531FF">
        <w:rPr>
          <w:rFonts w:ascii="Arial" w:hAnsi="Arial" w:cs="Arial"/>
          <w:sz w:val="24"/>
          <w:szCs w:val="24"/>
        </w:rPr>
        <w:t xml:space="preserve"> single intrauterine  demise</w:t>
      </w:r>
      <w:r w:rsidRPr="00882F69">
        <w:rPr>
          <w:rFonts w:ascii="Arial" w:hAnsi="Arial" w:cs="Arial"/>
          <w:sz w:val="24"/>
          <w:szCs w:val="24"/>
        </w:rPr>
        <w:t xml:space="preserve">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531FF">
            <w:rPr>
              <w:rFonts w:ascii="Arial" w:hAnsi="Arial" w:cs="Arial"/>
              <w:b/>
              <w:sz w:val="24"/>
              <w:szCs w:val="24"/>
            </w:rPr>
            <w:t xml:space="preserve">31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531FF" w:rsidRPr="009531FF" w:rsidRDefault="009531F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531FF">
        <w:rPr>
          <w:rFonts w:ascii="Arial" w:hAnsi="Arial" w:cs="Arial"/>
          <w:b/>
          <w:sz w:val="24"/>
          <w:szCs w:val="24"/>
        </w:rPr>
        <w:t>(Intra uterine fetal demise)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923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23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923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23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0F4FFD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31FF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23AF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076C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076C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076CC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2018-11-02T08:20:00Z</cp:lastPrinted>
  <dcterms:created xsi:type="dcterms:W3CDTF">2018-11-02T08:21:00Z</dcterms:created>
  <dcterms:modified xsi:type="dcterms:W3CDTF">2018-11-02T08:21:00Z</dcterms:modified>
</cp:coreProperties>
</file>