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477C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F477C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F477CB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F477CB">
        <w:rPr>
          <w:b/>
          <w:sz w:val="28"/>
          <w:szCs w:val="28"/>
        </w:rPr>
        <w:t>20-04-17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F477CB">
        <w:rPr>
          <w:rFonts w:ascii="Arial" w:hAnsi="Arial" w:cs="Arial"/>
          <w:b/>
          <w:sz w:val="24"/>
          <w:szCs w:val="24"/>
        </w:rPr>
        <w:t>Hargude Priya Kiran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F477C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F477CB">
        <w:rPr>
          <w:rFonts w:ascii="Arial" w:hAnsi="Arial" w:cs="Arial"/>
          <w:b/>
          <w:sz w:val="24"/>
          <w:szCs w:val="24"/>
        </w:rPr>
        <w:t>06-09-16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F477CB">
        <w:rPr>
          <w:rFonts w:ascii="Arial" w:hAnsi="Arial" w:cs="Arial"/>
          <w:b/>
          <w:sz w:val="24"/>
          <w:szCs w:val="24"/>
        </w:rPr>
        <w:t>13-06-17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F477CB">
        <w:rPr>
          <w:rFonts w:ascii="Arial" w:hAnsi="Arial" w:cs="Arial"/>
          <w:sz w:val="24"/>
          <w:szCs w:val="24"/>
        </w:rPr>
        <w:t xml:space="preserve"> </w:t>
      </w:r>
      <w:r w:rsidR="00F477CB">
        <w:rPr>
          <w:rFonts w:ascii="Arial" w:hAnsi="Arial" w:cs="Arial"/>
          <w:b/>
          <w:sz w:val="24"/>
          <w:szCs w:val="24"/>
        </w:rPr>
        <w:t>16-06-17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F477CB">
        <w:rPr>
          <w:rFonts w:ascii="Arial" w:hAnsi="Arial" w:cs="Arial"/>
          <w:b/>
        </w:rPr>
        <w:t>7.9</w:t>
      </w:r>
      <w:r w:rsidR="0022196F">
        <w:rPr>
          <w:rFonts w:ascii="Arial" w:hAnsi="Arial" w:cs="Arial"/>
          <w:b/>
        </w:rPr>
        <w:t xml:space="preserve">             </w:t>
      </w:r>
      <w:r w:rsidR="00F477CB"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F477CB">
        <w:rPr>
          <w:rFonts w:ascii="Arial" w:hAnsi="Arial" w:cs="Arial"/>
          <w:b/>
        </w:rPr>
        <w:t>31.6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</w:t>
      </w:r>
      <w:r w:rsidR="00F477CB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F477CB">
        <w:rPr>
          <w:rFonts w:ascii="Arial" w:hAnsi="Arial" w:cs="Arial"/>
          <w:b/>
        </w:rPr>
        <w:t>5.9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F477CB">
        <w:rPr>
          <w:rFonts w:ascii="Arial" w:hAnsi="Arial" w:cs="Arial"/>
        </w:rPr>
        <w:t xml:space="preserve">  </w:t>
      </w:r>
      <w:r w:rsidR="00F477CB">
        <w:rPr>
          <w:rFonts w:ascii="Arial" w:hAnsi="Arial" w:cs="Arial"/>
          <w:b/>
        </w:rPr>
        <w:t>31.0</w:t>
      </w:r>
      <w:r w:rsidR="00701291">
        <w:rPr>
          <w:rFonts w:ascii="Arial" w:hAnsi="Arial" w:cs="Arial"/>
        </w:rPr>
        <w:t xml:space="preserve"> </w:t>
      </w:r>
      <w:r w:rsidR="00F477CB">
        <w:rPr>
          <w:rFonts w:ascii="Arial" w:hAnsi="Arial" w:cs="Arial"/>
        </w:rPr>
        <w:t xml:space="preserve">     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F477CB">
        <w:rPr>
          <w:rFonts w:ascii="Arial" w:hAnsi="Arial" w:cs="Arial"/>
          <w:b/>
        </w:rPr>
        <w:t>28.3</w:t>
      </w:r>
      <w:r w:rsidR="0022196F">
        <w:rPr>
          <w:rFonts w:ascii="Arial" w:hAnsi="Arial" w:cs="Arial"/>
          <w:b/>
        </w:rPr>
        <w:t xml:space="preserve"> 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F477CB">
        <w:rPr>
          <w:rFonts w:ascii="Arial" w:hAnsi="Arial" w:cs="Arial"/>
          <w:b/>
        </w:rPr>
        <w:t>32.2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F477CB">
        <w:rPr>
          <w:rFonts w:ascii="Arial" w:hAnsi="Arial" w:cs="Arial"/>
          <w:b/>
        </w:rPr>
        <w:t xml:space="preserve">1860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F477CB">
        <w:rPr>
          <w:rFonts w:ascii="Arial" w:hAnsi="Arial" w:cs="Arial"/>
          <w:b/>
          <w:sz w:val="24"/>
          <w:szCs w:val="24"/>
        </w:rPr>
        <w:t xml:space="preserve">32-33  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477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F477C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477CB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1348A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15918E-B3DE-4855-8DB7-176F9CBE8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2017-04-20T06:24:00Z</cp:lastPrinted>
  <dcterms:created xsi:type="dcterms:W3CDTF">2017-04-20T06:24:00Z</dcterms:created>
  <dcterms:modified xsi:type="dcterms:W3CDTF">2017-04-20T06:24:00Z</dcterms:modified>
</cp:coreProperties>
</file>