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A675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A675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302C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302C2">
        <w:rPr>
          <w:b/>
          <w:sz w:val="28"/>
          <w:szCs w:val="28"/>
        </w:rPr>
        <w:t>10-12-16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302C2">
        <w:rPr>
          <w:rFonts w:ascii="Arial" w:hAnsi="Arial" w:cs="Arial"/>
          <w:b/>
          <w:sz w:val="24"/>
          <w:szCs w:val="24"/>
        </w:rPr>
        <w:t>Das Sudipta P</w:t>
      </w:r>
      <w:r w:rsidR="008E01E5">
        <w:rPr>
          <w:rFonts w:ascii="Arial" w:hAnsi="Arial" w:cs="Arial"/>
          <w:b/>
          <w:sz w:val="24"/>
          <w:szCs w:val="24"/>
        </w:rPr>
        <w:t>rashant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E01E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E01E5" w:rsidRPr="008E01E5">
        <w:rPr>
          <w:rFonts w:ascii="Arial" w:hAnsi="Arial" w:cs="Arial"/>
          <w:b/>
          <w:sz w:val="24"/>
          <w:szCs w:val="24"/>
        </w:rPr>
        <w:t>15-4-16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8E01E5" w:rsidRPr="008E01E5">
        <w:rPr>
          <w:rFonts w:ascii="Arial" w:hAnsi="Arial" w:cs="Arial"/>
          <w:b/>
          <w:sz w:val="24"/>
          <w:szCs w:val="24"/>
        </w:rPr>
        <w:t>20-1-17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E01E5" w:rsidRPr="008E01E5">
        <w:rPr>
          <w:rFonts w:ascii="Arial" w:hAnsi="Arial" w:cs="Arial"/>
          <w:b/>
          <w:sz w:val="24"/>
          <w:szCs w:val="24"/>
        </w:rPr>
        <w:t>20-1-17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7A6755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7A6755">
        <w:rPr>
          <w:rFonts w:ascii="Arial" w:hAnsi="Arial" w:cs="Arial"/>
          <w:b/>
        </w:rPr>
        <w:t>8.1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A6755">
        <w:rPr>
          <w:rFonts w:ascii="Arial" w:hAnsi="Arial" w:cs="Arial"/>
          <w:b/>
        </w:rPr>
        <w:t xml:space="preserve">32.5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7A6755">
        <w:rPr>
          <w:rFonts w:ascii="Arial" w:hAnsi="Arial" w:cs="Arial"/>
          <w:b/>
        </w:rPr>
        <w:t>6.6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7A6755">
        <w:rPr>
          <w:rFonts w:ascii="Arial" w:hAnsi="Arial" w:cs="Arial"/>
          <w:b/>
        </w:rPr>
        <w:t>34.2</w:t>
      </w:r>
      <w:r w:rsidR="007A6755">
        <w:rPr>
          <w:rFonts w:ascii="Arial" w:hAnsi="Arial" w:cs="Arial"/>
        </w:rPr>
        <w:t xml:space="preserve">    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A6755">
        <w:rPr>
          <w:rFonts w:ascii="Arial" w:hAnsi="Arial" w:cs="Arial"/>
          <w:b/>
        </w:rPr>
        <w:t>28.7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A6755">
        <w:rPr>
          <w:rFonts w:ascii="Arial" w:hAnsi="Arial" w:cs="Arial"/>
          <w:b/>
        </w:rPr>
        <w:t xml:space="preserve">32.5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7A6755">
        <w:rPr>
          <w:rFonts w:ascii="Arial" w:hAnsi="Arial" w:cs="Arial"/>
          <w:b/>
        </w:rPr>
        <w:t>2370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7A6755">
        <w:rPr>
          <w:rFonts w:ascii="Arial" w:hAnsi="Arial" w:cs="Arial"/>
        </w:rPr>
        <w:t xml:space="preserve"> </w:t>
      </w:r>
      <w:bookmarkStart w:id="0" w:name="_GoBack"/>
      <w:bookmarkEnd w:id="0"/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7A6755">
        <w:rPr>
          <w:rFonts w:ascii="Arial" w:hAnsi="Arial" w:cs="Arial"/>
          <w:b/>
          <w:sz w:val="24"/>
          <w:szCs w:val="24"/>
        </w:rPr>
        <w:t>34-35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A675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A675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02C2"/>
    <w:rsid w:val="0073501D"/>
    <w:rsid w:val="007449A0"/>
    <w:rsid w:val="007451B0"/>
    <w:rsid w:val="0075237A"/>
    <w:rsid w:val="007523CA"/>
    <w:rsid w:val="0076406D"/>
    <w:rsid w:val="00780DB5"/>
    <w:rsid w:val="00784BE7"/>
    <w:rsid w:val="007A6755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01E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  <w:rsid w:val="00FF6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353570-1F04-46C0-9872-84659EF7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2016-12-10T13:29:00Z</cp:lastPrinted>
  <dcterms:created xsi:type="dcterms:W3CDTF">2016-12-10T13:30:00Z</dcterms:created>
  <dcterms:modified xsi:type="dcterms:W3CDTF">2016-12-10T13:30:00Z</dcterms:modified>
</cp:coreProperties>
</file>