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E23E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E23E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0675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0675E" w:rsidRPr="0050675E">
        <w:rPr>
          <w:b/>
          <w:sz w:val="28"/>
          <w:szCs w:val="28"/>
        </w:rPr>
        <w:t>12-7-16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0675E">
        <w:rPr>
          <w:rFonts w:ascii="Arial" w:hAnsi="Arial" w:cs="Arial"/>
          <w:sz w:val="24"/>
          <w:szCs w:val="24"/>
        </w:rPr>
        <w:t xml:space="preserve"> </w:t>
      </w:r>
      <w:r w:rsidR="0050675E" w:rsidRPr="0050675E">
        <w:rPr>
          <w:rFonts w:ascii="Arial" w:hAnsi="Arial" w:cs="Arial"/>
          <w:b/>
          <w:sz w:val="24"/>
          <w:szCs w:val="24"/>
        </w:rPr>
        <w:t>Jadhav Ashwini Dattatry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50675E" w:rsidRPr="0050675E">
        <w:rPr>
          <w:rFonts w:ascii="Arial" w:hAnsi="Arial" w:cs="Arial"/>
          <w:b/>
          <w:sz w:val="24"/>
          <w:szCs w:val="24"/>
        </w:rPr>
        <w:t>25-11-15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A826AE" w:rsidRPr="00A826AE">
        <w:rPr>
          <w:rFonts w:ascii="Arial" w:hAnsi="Arial" w:cs="Arial"/>
          <w:b/>
          <w:sz w:val="24"/>
          <w:szCs w:val="24"/>
        </w:rPr>
        <w:t>2-9-16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A826AE">
        <w:rPr>
          <w:rFonts w:ascii="Arial" w:hAnsi="Arial" w:cs="Arial"/>
          <w:b/>
          <w:sz w:val="24"/>
          <w:szCs w:val="24"/>
        </w:rPr>
        <w:t>11-9-16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826AE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</w:t>
      </w:r>
      <w:r w:rsidR="00A826AE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826AE" w:rsidRPr="00A826AE">
        <w:rPr>
          <w:rFonts w:ascii="Arial" w:hAnsi="Arial" w:cs="Arial"/>
          <w:b/>
        </w:rPr>
        <w:t>8.1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A826A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826AE">
        <w:rPr>
          <w:rFonts w:ascii="Arial" w:hAnsi="Arial" w:cs="Arial"/>
        </w:rPr>
        <w:t xml:space="preserve"> </w:t>
      </w:r>
      <w:r w:rsidR="00A826AE" w:rsidRPr="00A826AE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A826A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A826AE" w:rsidRPr="00A826AE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 xml:space="preserve">cm.   </w:t>
      </w:r>
      <w:r w:rsidR="00A826AE">
        <w:rPr>
          <w:rFonts w:ascii="Arial" w:hAnsi="Arial" w:cs="Arial"/>
        </w:rPr>
        <w:t xml:space="preserve"> </w:t>
      </w:r>
      <w:r w:rsidR="00A826AE" w:rsidRPr="00A826AE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</w:t>
      </w:r>
      <w:r w:rsidR="00A826AE">
        <w:rPr>
          <w:rFonts w:ascii="Arial" w:hAnsi="Arial" w:cs="Arial"/>
          <w:b/>
        </w:rPr>
        <w:t>26.8</w:t>
      </w:r>
      <w:r w:rsidR="0072320B">
        <w:rPr>
          <w:rFonts w:ascii="Arial" w:hAnsi="Arial" w:cs="Arial"/>
          <w:b/>
        </w:rPr>
        <w:t xml:space="preserve">       </w:t>
      </w:r>
      <w:r w:rsidR="00D31F38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826AE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826AE" w:rsidRPr="00A826AE">
        <w:rPr>
          <w:rFonts w:ascii="Arial" w:hAnsi="Arial" w:cs="Arial"/>
          <w:b/>
        </w:rPr>
        <w:t>30.6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A826AE" w:rsidRPr="00A826AE">
        <w:rPr>
          <w:rFonts w:ascii="Arial" w:hAnsi="Arial" w:cs="Arial"/>
          <w:b/>
        </w:rPr>
        <w:t>1782</w:t>
      </w:r>
      <w:r w:rsidRPr="00A826A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826AE">
        <w:rPr>
          <w:rFonts w:ascii="Arial" w:hAnsi="Arial" w:cs="Arial"/>
          <w:b/>
          <w:sz w:val="24"/>
          <w:szCs w:val="24"/>
        </w:rPr>
        <w:t>32-33</w:t>
      </w:r>
      <w:r w:rsidR="00A826AE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E23E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E23E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0675E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826AE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DE23ED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934F0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425C5B-AC79-4F8B-BFF4-D2D814B48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2016-07-12T07:08:00Z</cp:lastPrinted>
  <dcterms:created xsi:type="dcterms:W3CDTF">2016-07-12T07:09:00Z</dcterms:created>
  <dcterms:modified xsi:type="dcterms:W3CDTF">2016-07-12T07:09:00Z</dcterms:modified>
</cp:coreProperties>
</file>