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5A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5B44F3">
        <w:rPr>
          <w:rFonts w:ascii="Arial" w:hAnsi="Arial" w:cs="Arial"/>
          <w:b/>
          <w:sz w:val="24"/>
          <w:szCs w:val="24"/>
        </w:rPr>
        <w:t>25-06-2018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B44F3">
            <w:rPr>
              <w:rFonts w:ascii="Arial" w:hAnsi="Arial" w:cs="Arial"/>
              <w:b/>
              <w:sz w:val="24"/>
              <w:szCs w:val="24"/>
            </w:rPr>
            <w:t>Jagtap Mugdha G</w:t>
          </w:r>
          <w:r w:rsidR="00424D14">
            <w:rPr>
              <w:rFonts w:ascii="Arial" w:hAnsi="Arial" w:cs="Arial"/>
              <w:b/>
              <w:sz w:val="24"/>
              <w:szCs w:val="24"/>
            </w:rPr>
            <w:t>a</w:t>
          </w:r>
          <w:r w:rsidR="005B44F3">
            <w:rPr>
              <w:rFonts w:ascii="Arial" w:hAnsi="Arial" w:cs="Arial"/>
              <w:b/>
              <w:sz w:val="24"/>
              <w:szCs w:val="24"/>
            </w:rPr>
            <w:t>nesh</w:t>
          </w:r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UPT +ve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  <w:r w:rsidR="005B44F3" w:rsidRPr="005B44F3">
        <w:rPr>
          <w:rFonts w:ascii="Arial" w:hAnsi="Arial" w:cs="Arial"/>
          <w:b/>
          <w:sz w:val="24"/>
          <w:szCs w:val="24"/>
        </w:rPr>
        <w:t>C/O PV Bleeding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44F3">
            <w:rPr>
              <w:rFonts w:ascii="Arial" w:hAnsi="Arial" w:cs="Arial"/>
              <w:b/>
              <w:sz w:val="24"/>
              <w:szCs w:val="24"/>
              <w:lang w:val="en-IN"/>
            </w:rPr>
            <w:t>14-05-2018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44F3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44F3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B44F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B44F3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B44F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B44F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B44F3">
            <w:rPr>
              <w:rFonts w:ascii="Arial" w:hAnsi="Arial" w:cs="Arial"/>
              <w:b/>
              <w:sz w:val="24"/>
              <w:szCs w:val="24"/>
            </w:rPr>
            <w:t xml:space="preserve"> 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5A78" w:rsidRPr="006A5A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6A5A7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5A7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24D14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4F3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78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4885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38C2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6081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2A611A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86A1A"/>
    <w:rsid w:val="002A611A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2018-06-25T21:55:00Z</cp:lastPrinted>
  <dcterms:created xsi:type="dcterms:W3CDTF">2018-06-25T21:56:00Z</dcterms:created>
  <dcterms:modified xsi:type="dcterms:W3CDTF">2018-06-25T22:13:00Z</dcterms:modified>
</cp:coreProperties>
</file>