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447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4478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F230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F230C">
        <w:rPr>
          <w:rFonts w:ascii="Arial" w:hAnsi="Arial" w:cs="Arial"/>
          <w:b/>
          <w:sz w:val="24"/>
          <w:szCs w:val="24"/>
        </w:rPr>
        <w:t>7-10-15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230C">
        <w:rPr>
          <w:rFonts w:ascii="Arial" w:hAnsi="Arial" w:cs="Arial"/>
          <w:b/>
          <w:sz w:val="24"/>
          <w:szCs w:val="24"/>
        </w:rPr>
        <w:t>Jaha</w:t>
      </w:r>
      <w:proofErr w:type="spellEnd"/>
      <w:r w:rsidR="001F23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230C">
        <w:rPr>
          <w:rFonts w:ascii="Arial" w:hAnsi="Arial" w:cs="Arial"/>
          <w:b/>
          <w:sz w:val="24"/>
          <w:szCs w:val="24"/>
        </w:rPr>
        <w:t>Nasreen</w:t>
      </w:r>
      <w:proofErr w:type="spellEnd"/>
      <w:r w:rsidR="001F23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F230C">
        <w:rPr>
          <w:rFonts w:ascii="Arial" w:hAnsi="Arial" w:cs="Arial"/>
          <w:b/>
          <w:sz w:val="24"/>
          <w:szCs w:val="24"/>
        </w:rPr>
        <w:t>Nadeem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1F230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1F230C">
        <w:rPr>
          <w:rFonts w:ascii="Arial" w:hAnsi="Arial" w:cs="Arial"/>
          <w:b/>
          <w:sz w:val="24"/>
          <w:szCs w:val="24"/>
        </w:rPr>
        <w:t>15-8-15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</w:t>
      </w:r>
      <w:r w:rsidR="00CD1C55">
        <w:rPr>
          <w:rFonts w:ascii="Arial" w:hAnsi="Arial" w:cs="Arial"/>
          <w:sz w:val="24"/>
          <w:szCs w:val="24"/>
        </w:rPr>
        <w:t xml:space="preserve">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1F230C">
        <w:rPr>
          <w:rFonts w:ascii="Arial" w:hAnsi="Arial" w:cs="Arial"/>
          <w:b/>
          <w:sz w:val="24"/>
          <w:szCs w:val="24"/>
        </w:rPr>
        <w:t>28-5-16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F230C">
        <w:rPr>
          <w:rFonts w:ascii="Arial" w:hAnsi="Arial" w:cs="Arial"/>
          <w:b/>
          <w:sz w:val="24"/>
          <w:szCs w:val="24"/>
        </w:rPr>
        <w:t>28-5-16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1F230C">
        <w:rPr>
          <w:rFonts w:ascii="Arial" w:hAnsi="Arial" w:cs="Arial"/>
          <w:b/>
          <w:sz w:val="24"/>
          <w:szCs w:val="24"/>
        </w:rPr>
        <w:t>Not seen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1F230C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1F230C">
        <w:rPr>
          <w:rFonts w:ascii="Arial" w:hAnsi="Arial" w:cs="Arial"/>
          <w:b/>
        </w:rPr>
        <w:t>0.6</w:t>
      </w:r>
      <w:r w:rsidR="00B213D0">
        <w:rPr>
          <w:rFonts w:ascii="Arial" w:hAnsi="Arial" w:cs="Arial"/>
          <w:b/>
        </w:rPr>
        <w:t xml:space="preserve">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</w:t>
      </w:r>
      <w:r w:rsidR="001F230C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 </w:t>
      </w:r>
      <w:r w:rsidR="001F230C">
        <w:rPr>
          <w:rFonts w:ascii="Arial" w:hAnsi="Arial" w:cs="Arial"/>
          <w:b/>
        </w:rPr>
        <w:t>1.5</w:t>
      </w:r>
      <w:r w:rsidR="00B213D0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</w:t>
      </w:r>
      <w:r w:rsidR="001F230C">
        <w:rPr>
          <w:rFonts w:ascii="Arial" w:hAnsi="Arial" w:cs="Arial"/>
          <w:b/>
        </w:rPr>
        <w:t>6.5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1F230C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1F230C">
        <w:rPr>
          <w:rFonts w:ascii="Arial" w:hAnsi="Arial" w:cs="Arial"/>
          <w:b/>
          <w:sz w:val="24"/>
          <w:szCs w:val="24"/>
        </w:rPr>
        <w:t>6-7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230C">
        <w:rPr>
          <w:rFonts w:ascii="Arial" w:hAnsi="Arial" w:cs="Arial"/>
          <w:b/>
          <w:sz w:val="24"/>
          <w:szCs w:val="24"/>
        </w:rPr>
        <w:t>Adv-follow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478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4478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1F230C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D0CD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478A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2015-10-06T15:03:00Z</cp:lastPrinted>
  <dcterms:created xsi:type="dcterms:W3CDTF">2015-10-06T15:05:00Z</dcterms:created>
  <dcterms:modified xsi:type="dcterms:W3CDTF">2015-10-06T15:05:00Z</dcterms:modified>
</cp:coreProperties>
</file>