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C71E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C71E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C71E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C71E3">
        <w:rPr>
          <w:rFonts w:ascii="Arial" w:hAnsi="Arial" w:cs="Arial"/>
          <w:b/>
          <w:sz w:val="24"/>
          <w:szCs w:val="24"/>
        </w:rPr>
        <w:t>2-12-16</w:t>
      </w:r>
      <w:bookmarkStart w:id="0" w:name="_GoBack"/>
      <w:bookmarkEnd w:id="0"/>
    </w:p>
    <w:p w:rsidR="00D86F58" w:rsidRPr="00DC71E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C71E3">
        <w:rPr>
          <w:rFonts w:ascii="Arial" w:hAnsi="Arial" w:cs="Arial"/>
          <w:b/>
          <w:sz w:val="24"/>
          <w:szCs w:val="24"/>
        </w:rPr>
        <w:t>Kale Shamal Sandip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C71E3">
        <w:rPr>
          <w:rFonts w:ascii="Arial" w:hAnsi="Arial" w:cs="Arial"/>
          <w:b/>
          <w:sz w:val="24"/>
          <w:szCs w:val="24"/>
        </w:rPr>
        <w:t>7-10-16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DC71E3">
        <w:rPr>
          <w:rFonts w:ascii="Arial" w:hAnsi="Arial" w:cs="Arial"/>
          <w:b/>
          <w:sz w:val="24"/>
          <w:szCs w:val="24"/>
        </w:rPr>
        <w:t>14-7-17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C71E3">
        <w:rPr>
          <w:rFonts w:ascii="Arial" w:hAnsi="Arial" w:cs="Arial"/>
          <w:b/>
          <w:sz w:val="24"/>
          <w:szCs w:val="24"/>
        </w:rPr>
        <w:t>14-7-17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Default="00041EB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DC71E3" w:rsidRPr="003666AA" w:rsidRDefault="00DC71E3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DC71E3">
        <w:rPr>
          <w:rFonts w:ascii="Arial" w:hAnsi="Arial" w:cs="Arial"/>
          <w:b/>
        </w:rPr>
        <w:t>0.4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DC71E3">
        <w:rPr>
          <w:rFonts w:ascii="Arial" w:hAnsi="Arial" w:cs="Arial"/>
          <w:b/>
        </w:rPr>
        <w:t>6.1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DC71E3">
        <w:rPr>
          <w:rFonts w:ascii="Arial" w:hAnsi="Arial" w:cs="Arial"/>
          <w:b/>
        </w:rPr>
        <w:t>2.0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DC71E3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DC71E3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DC71E3" w:rsidRDefault="00DC71E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C71E3"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71E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C71E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C71E3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C23DA-F9F2-4B8F-B544-138726322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2016-12-02T07:21:00Z</cp:lastPrinted>
  <dcterms:created xsi:type="dcterms:W3CDTF">2016-12-02T07:22:00Z</dcterms:created>
  <dcterms:modified xsi:type="dcterms:W3CDTF">2016-12-02T07:22:00Z</dcterms:modified>
</cp:coreProperties>
</file>