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B5153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B5153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51531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B51531" w:rsidRPr="00B51531">
        <w:rPr>
          <w:b/>
          <w:sz w:val="28"/>
          <w:szCs w:val="28"/>
        </w:rPr>
        <w:t>3-3-16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B51531">
        <w:rPr>
          <w:rFonts w:ascii="Arial" w:hAnsi="Arial" w:cs="Arial"/>
          <w:sz w:val="24"/>
          <w:szCs w:val="24"/>
        </w:rPr>
        <w:t xml:space="preserve"> </w:t>
      </w:r>
      <w:r w:rsidR="00B51531" w:rsidRPr="00B51531">
        <w:rPr>
          <w:rFonts w:ascii="Arial" w:hAnsi="Arial" w:cs="Arial"/>
          <w:b/>
          <w:sz w:val="24"/>
          <w:szCs w:val="24"/>
        </w:rPr>
        <w:t>Kamble Kiran Sandip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51531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</w:t>
      </w:r>
      <w:r w:rsidRPr="00B51531">
        <w:rPr>
          <w:rFonts w:ascii="Arial" w:hAnsi="Arial" w:cs="Arial"/>
          <w:b/>
          <w:sz w:val="24"/>
          <w:szCs w:val="24"/>
        </w:rPr>
        <w:t xml:space="preserve">: </w:t>
      </w:r>
      <w:r w:rsidR="00B51531" w:rsidRPr="00B51531">
        <w:rPr>
          <w:rFonts w:ascii="Arial" w:hAnsi="Arial" w:cs="Arial"/>
          <w:b/>
          <w:sz w:val="24"/>
          <w:szCs w:val="24"/>
        </w:rPr>
        <w:t>23-8-15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B51531" w:rsidRPr="00B51531">
        <w:rPr>
          <w:rFonts w:ascii="Arial" w:hAnsi="Arial" w:cs="Arial"/>
          <w:b/>
          <w:sz w:val="24"/>
          <w:szCs w:val="24"/>
        </w:rPr>
        <w:t>1-6-16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B51531" w:rsidRPr="00B51531">
        <w:rPr>
          <w:rFonts w:ascii="Arial" w:hAnsi="Arial" w:cs="Arial"/>
          <w:b/>
          <w:sz w:val="24"/>
          <w:szCs w:val="24"/>
        </w:rPr>
        <w:t>1-6-16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B5153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B515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B51531" w:rsidRPr="00B51531">
        <w:rPr>
          <w:rFonts w:ascii="Arial" w:hAnsi="Arial" w:cs="Arial"/>
          <w:b/>
        </w:rPr>
        <w:t>6.6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</w:t>
      </w:r>
      <w:r w:rsidR="00B51531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B51531" w:rsidRPr="00B51531">
        <w:rPr>
          <w:rFonts w:ascii="Arial" w:hAnsi="Arial" w:cs="Arial"/>
          <w:b/>
        </w:rPr>
        <w:t>26.5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B515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="00B51531" w:rsidRPr="00B51531">
        <w:rPr>
          <w:rFonts w:ascii="Arial" w:hAnsi="Arial" w:cs="Arial"/>
          <w:b/>
        </w:rPr>
        <w:t>4.8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B51531">
        <w:rPr>
          <w:rFonts w:ascii="Arial" w:hAnsi="Arial" w:cs="Arial"/>
        </w:rPr>
        <w:t xml:space="preserve">  </w:t>
      </w:r>
      <w:r w:rsidR="00B51531" w:rsidRPr="00B51531">
        <w:rPr>
          <w:rFonts w:ascii="Arial" w:hAnsi="Arial" w:cs="Arial"/>
          <w:b/>
        </w:rPr>
        <w:t>26.1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B51531">
        <w:rPr>
          <w:rFonts w:ascii="Arial" w:hAnsi="Arial" w:cs="Arial"/>
          <w:b/>
        </w:rPr>
        <w:t>22.4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B51531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B51531" w:rsidRPr="00B51531">
        <w:rPr>
          <w:rFonts w:ascii="Arial" w:hAnsi="Arial" w:cs="Arial"/>
          <w:b/>
        </w:rPr>
        <w:t>26.5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</w:t>
      </w:r>
      <w:r w:rsidR="00B51531" w:rsidRPr="00B51531">
        <w:rPr>
          <w:rFonts w:ascii="Arial" w:hAnsi="Arial" w:cs="Arial"/>
          <w:b/>
        </w:rPr>
        <w:t>960</w:t>
      </w:r>
      <w:r w:rsidR="00A14910" w:rsidRPr="00B51531">
        <w:rPr>
          <w:rFonts w:ascii="Arial" w:hAnsi="Arial" w:cs="Arial"/>
          <w:b/>
        </w:rPr>
        <w:t xml:space="preserve"> </w:t>
      </w:r>
      <w:r w:rsidRPr="00B51531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B51531">
        <w:rPr>
          <w:rFonts w:ascii="Arial" w:hAnsi="Arial" w:cs="Arial"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B51531">
        <w:rPr>
          <w:rFonts w:ascii="Arial" w:hAnsi="Arial" w:cs="Arial"/>
          <w:b/>
          <w:sz w:val="24"/>
          <w:szCs w:val="24"/>
        </w:rPr>
        <w:t>26-27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5153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B51531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51531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51241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A4BF3C-5147-46D0-B6C2-7F6FA96C1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2016-03-03T06:08:00Z</cp:lastPrinted>
  <dcterms:created xsi:type="dcterms:W3CDTF">2016-03-03T06:13:00Z</dcterms:created>
  <dcterms:modified xsi:type="dcterms:W3CDTF">2016-03-03T06:13:00Z</dcterms:modified>
</cp:coreProperties>
</file>