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51F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07T00:00:00Z">
            <w:dateFormat w:val="d-M-yyyy"/>
            <w:lid w:val="en-US"/>
            <w:storeMappedDataAs w:val="date"/>
            <w:calendar w:val="gregorian"/>
          </w:date>
        </w:sdtPr>
        <w:sdtContent>
          <w:r w:rsidR="00980206">
            <w:rPr>
              <w:rFonts w:ascii="Arial" w:hAnsi="Arial" w:cs="Arial"/>
              <w:b/>
              <w:sz w:val="24"/>
              <w:szCs w:val="24"/>
            </w:rPr>
            <w:t>7-8-2018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0206">
            <w:rPr>
              <w:rFonts w:ascii="Arial" w:hAnsi="Arial" w:cs="Arial"/>
              <w:b/>
              <w:sz w:val="24"/>
              <w:szCs w:val="24"/>
            </w:rPr>
            <w:t>Karade</w:t>
          </w:r>
          <w:proofErr w:type="spellEnd"/>
          <w:r w:rsidR="009802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0206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9802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0206">
            <w:rPr>
              <w:rFonts w:ascii="Arial" w:hAnsi="Arial" w:cs="Arial"/>
              <w:b/>
              <w:sz w:val="24"/>
              <w:szCs w:val="24"/>
            </w:rPr>
            <w:t>Kashinath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980206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980206">
        <w:rPr>
          <w:rFonts w:ascii="Arial" w:hAnsi="Arial" w:cs="Arial"/>
          <w:sz w:val="24"/>
          <w:szCs w:val="24"/>
        </w:rPr>
        <w:t>C/O Vaginal bleeding 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</w:t>
      </w:r>
    </w:p>
    <w:p w:rsidR="00980206" w:rsidRDefault="00980206" w:rsidP="00980206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FA78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>
        <w:rPr>
          <w:rFonts w:ascii="Arial" w:hAnsi="Arial" w:cs="Arial"/>
          <w:sz w:val="24"/>
          <w:szCs w:val="24"/>
        </w:rPr>
        <w:t>ectopic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pregnancy and </w:t>
      </w:r>
      <w:r w:rsidRPr="007850C3">
        <w:rPr>
          <w:rFonts w:ascii="Arial" w:hAnsi="Arial" w:cs="Arial"/>
          <w:sz w:val="24"/>
          <w:szCs w:val="24"/>
        </w:rPr>
        <w:t xml:space="preserve">confirm viability </w:t>
      </w:r>
      <w:r>
        <w:rPr>
          <w:rFonts w:ascii="Arial" w:hAnsi="Arial" w:cs="Arial"/>
          <w:sz w:val="24"/>
          <w:szCs w:val="24"/>
        </w:rPr>
        <w:t>.</w:t>
      </w:r>
      <w:r w:rsidRPr="007850C3">
        <w:rPr>
          <w:rFonts w:ascii="Arial" w:hAnsi="Arial" w:cs="Arial"/>
          <w:sz w:val="24"/>
          <w:szCs w:val="24"/>
        </w:rPr>
        <w:t xml:space="preserve">  </w:t>
      </w:r>
    </w:p>
    <w:p w:rsidR="007850C3" w:rsidRDefault="00980206" w:rsidP="00980206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0206">
            <w:rPr>
              <w:rFonts w:ascii="Arial" w:hAnsi="Arial" w:cs="Arial"/>
              <w:b/>
              <w:sz w:val="24"/>
              <w:szCs w:val="24"/>
              <w:lang w:val="en-IN"/>
            </w:rPr>
            <w:t>14-06-2018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0206">
            <w:rPr>
              <w:rFonts w:ascii="Arial" w:hAnsi="Arial" w:cs="Arial"/>
              <w:b/>
              <w:sz w:val="24"/>
              <w:szCs w:val="24"/>
              <w:lang w:val="en-IN"/>
            </w:rPr>
            <w:t>20-03-2019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0206">
            <w:rPr>
              <w:rFonts w:ascii="Arial" w:hAnsi="Arial" w:cs="Arial"/>
              <w:b/>
              <w:sz w:val="24"/>
              <w:szCs w:val="24"/>
              <w:lang w:val="en-IN"/>
            </w:rPr>
            <w:t>31-03-2019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980206">
        <w:rPr>
          <w:rFonts w:ascii="Arial" w:hAnsi="Arial" w:cs="Arial"/>
          <w:sz w:val="24"/>
          <w:szCs w:val="24"/>
        </w:rPr>
        <w:t>ir</w:t>
      </w:r>
      <w:r w:rsidR="00345AFA">
        <w:rPr>
          <w:rFonts w:ascii="Arial" w:hAnsi="Arial" w:cs="Arial"/>
          <w:sz w:val="24"/>
          <w:szCs w:val="24"/>
        </w:rPr>
        <w:t>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8020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8020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80206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98020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8020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365059" w:rsidRPr="00365059" w:rsidRDefault="00980206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Inevitable abortion </w:t>
      </w:r>
      <w:r w:rsidR="00AD25BB"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51F4" w:rsidRPr="00C651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651F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651F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0206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651F4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5A78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1A57DE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57D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2018-08-07T21:00:00Z</cp:lastPrinted>
  <dcterms:created xsi:type="dcterms:W3CDTF">2018-08-07T21:02:00Z</dcterms:created>
  <dcterms:modified xsi:type="dcterms:W3CDTF">2018-08-07T21:02:00Z</dcterms:modified>
</cp:coreProperties>
</file>