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95085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9508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95085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82F">
            <w:rPr>
              <w:rFonts w:ascii="Arial" w:hAnsi="Arial" w:cs="Arial"/>
              <w:b/>
              <w:sz w:val="26"/>
              <w:szCs w:val="26"/>
              <w:lang w:val="en-IN"/>
            </w:rPr>
            <w:t>19-09-2017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4182F">
            <w:rPr>
              <w:rFonts w:ascii="Arial" w:hAnsi="Arial" w:cs="Arial"/>
              <w:b/>
              <w:sz w:val="26"/>
              <w:szCs w:val="26"/>
            </w:rPr>
            <w:t>Kawade Vaishali Ravindr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44182F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4182F">
        <w:rPr>
          <w:rFonts w:ascii="Arial" w:hAnsi="Arial" w:cs="Arial"/>
          <w:sz w:val="26"/>
          <w:szCs w:val="26"/>
        </w:rPr>
        <w:t xml:space="preserve"> UPT Positive</w:t>
      </w:r>
    </w:p>
    <w:p w:rsidR="002806FA" w:rsidRDefault="002806FA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82F">
            <w:rPr>
              <w:rFonts w:ascii="Arial" w:hAnsi="Arial" w:cs="Arial"/>
              <w:b/>
              <w:sz w:val="26"/>
              <w:szCs w:val="26"/>
              <w:lang w:val="en-IN"/>
            </w:rPr>
            <w:t>13-08-2017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44182F" w:rsidRPr="0044182F">
        <w:rPr>
          <w:rFonts w:ascii="Arial" w:hAnsi="Arial" w:cs="Arial"/>
          <w:b/>
          <w:sz w:val="26"/>
          <w:szCs w:val="26"/>
        </w:rPr>
        <w:t>20-5-18</w:t>
      </w:r>
      <w:r w:rsidR="0044182F">
        <w:rPr>
          <w:rFonts w:ascii="Arial" w:hAnsi="Arial" w:cs="Arial"/>
          <w:sz w:val="26"/>
          <w:szCs w:val="26"/>
        </w:rPr>
        <w:t xml:space="preserve">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82F">
            <w:rPr>
              <w:rFonts w:ascii="Arial" w:hAnsi="Arial" w:cs="Arial"/>
              <w:b/>
              <w:sz w:val="26"/>
              <w:szCs w:val="26"/>
              <w:lang w:val="en-IN"/>
            </w:rPr>
            <w:t>20-05-2018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 xml:space="preserve">tional sac </w:t>
      </w:r>
      <w:r w:rsidR="0044182F">
        <w:rPr>
          <w:rFonts w:ascii="Arial" w:hAnsi="Arial" w:cs="Arial"/>
          <w:sz w:val="26"/>
          <w:szCs w:val="26"/>
        </w:rPr>
        <w:t xml:space="preserve">like structure </w:t>
      </w:r>
      <w:r w:rsidR="00B4217A">
        <w:rPr>
          <w:rFonts w:ascii="Arial" w:hAnsi="Arial" w:cs="Arial"/>
          <w:sz w:val="26"/>
          <w:szCs w:val="26"/>
        </w:rPr>
        <w:t>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44182F">
        <w:rPr>
          <w:rFonts w:ascii="Arial" w:hAnsi="Arial" w:cs="Arial"/>
          <w:sz w:val="26"/>
          <w:szCs w:val="26"/>
        </w:rPr>
        <w:t xml:space="preserve"> 2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2806FA">
        <w:rPr>
          <w:rFonts w:ascii="Arial" w:hAnsi="Arial" w:cs="Arial"/>
          <w:sz w:val="26"/>
          <w:szCs w:val="26"/>
        </w:rPr>
        <w:t>mm</w:t>
      </w:r>
      <w:r w:rsidR="009A2357">
        <w:rPr>
          <w:rFonts w:ascii="Arial" w:hAnsi="Arial" w:cs="Arial"/>
          <w:sz w:val="26"/>
          <w:szCs w:val="26"/>
        </w:rPr>
        <w:t xml:space="preserve">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</w:t>
      </w:r>
      <w:r w:rsidR="0044182F">
        <w:rPr>
          <w:rFonts w:ascii="Arial" w:hAnsi="Arial" w:cs="Arial"/>
          <w:sz w:val="26"/>
          <w:szCs w:val="26"/>
        </w:rPr>
        <w:t xml:space="preserve">? </w:t>
      </w:r>
      <w:r w:rsidR="009A2357">
        <w:rPr>
          <w:rFonts w:ascii="Arial" w:hAnsi="Arial" w:cs="Arial"/>
          <w:sz w:val="26"/>
          <w:szCs w:val="26"/>
        </w:rPr>
        <w:t>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2806FA">
            <w:rPr>
              <w:rFonts w:ascii="Arial" w:hAnsi="Arial" w:cs="Arial"/>
              <w:b/>
              <w:sz w:val="26"/>
              <w:szCs w:val="26"/>
            </w:rPr>
            <w:t>4-5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2806FA">
        <w:rPr>
          <w:rFonts w:ascii="Arial" w:hAnsi="Arial" w:cs="Arial"/>
          <w:b/>
          <w:sz w:val="26"/>
          <w:szCs w:val="26"/>
        </w:rPr>
        <w:t xml:space="preserve">? Delayed Conception 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 xml:space="preserve">dv- Follow up for </w:t>
      </w:r>
      <w:r w:rsidR="0044182F">
        <w:rPr>
          <w:rFonts w:ascii="Arial" w:hAnsi="Arial" w:cs="Arial"/>
          <w:b/>
          <w:sz w:val="26"/>
          <w:szCs w:val="26"/>
        </w:rPr>
        <w:t>confi</w:t>
      </w:r>
      <w:r w:rsidR="002806FA">
        <w:rPr>
          <w:rFonts w:ascii="Arial" w:hAnsi="Arial" w:cs="Arial"/>
          <w:b/>
          <w:sz w:val="26"/>
          <w:szCs w:val="26"/>
        </w:rPr>
        <w:t>rmation of pregnancy.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A9508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95085" w:rsidRPr="00A95085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80B" w:rsidRDefault="0081780B" w:rsidP="00422157">
      <w:pPr>
        <w:spacing w:after="0" w:line="240" w:lineRule="auto"/>
      </w:pPr>
      <w:r>
        <w:separator/>
      </w:r>
    </w:p>
  </w:endnote>
  <w:endnote w:type="continuationSeparator" w:id="1">
    <w:p w:rsidR="0081780B" w:rsidRDefault="0081780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80B" w:rsidRDefault="0081780B" w:rsidP="00422157">
      <w:pPr>
        <w:spacing w:after="0" w:line="240" w:lineRule="auto"/>
      </w:pPr>
      <w:r>
        <w:separator/>
      </w:r>
    </w:p>
  </w:footnote>
  <w:footnote w:type="continuationSeparator" w:id="1">
    <w:p w:rsidR="0081780B" w:rsidRDefault="0081780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64F4E"/>
    <w:rsid w:val="002806FA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4182F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1780B"/>
    <w:rsid w:val="0082477A"/>
    <w:rsid w:val="00825BEC"/>
    <w:rsid w:val="008359AF"/>
    <w:rsid w:val="00850F6D"/>
    <w:rsid w:val="00880254"/>
    <w:rsid w:val="008867F8"/>
    <w:rsid w:val="00891A91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95085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4C461A"/>
    <w:rsid w:val="004F2C88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2017-09-19T06:33:00Z</cp:lastPrinted>
  <dcterms:created xsi:type="dcterms:W3CDTF">2017-09-19T06:34:00Z</dcterms:created>
  <dcterms:modified xsi:type="dcterms:W3CDTF">2017-09-19T06:34:00Z</dcterms:modified>
</cp:coreProperties>
</file>