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643C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643C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A7D6D">
        <w:rPr>
          <w:rFonts w:ascii="Arial" w:hAnsi="Arial" w:cs="Arial"/>
          <w:b/>
          <w:sz w:val="24"/>
          <w:szCs w:val="24"/>
        </w:rPr>
        <w:t>15</w:t>
      </w:r>
      <w:proofErr w:type="gramEnd"/>
      <w:r w:rsidR="00DE770D">
        <w:rPr>
          <w:rFonts w:ascii="Arial" w:hAnsi="Arial" w:cs="Arial"/>
          <w:b/>
          <w:sz w:val="24"/>
          <w:szCs w:val="24"/>
        </w:rPr>
        <w:t>-8</w:t>
      </w:r>
      <w:r w:rsidR="00273303">
        <w:rPr>
          <w:rFonts w:ascii="Arial" w:hAnsi="Arial" w:cs="Arial"/>
          <w:b/>
          <w:sz w:val="24"/>
          <w:szCs w:val="24"/>
        </w:rPr>
        <w:t>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7D6D">
        <w:rPr>
          <w:rFonts w:ascii="Arial" w:hAnsi="Arial" w:cs="Arial"/>
          <w:b/>
          <w:sz w:val="24"/>
          <w:szCs w:val="24"/>
        </w:rPr>
        <w:t>Kendre</w:t>
      </w:r>
      <w:proofErr w:type="spellEnd"/>
      <w:r w:rsidR="008A7D6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7D6D">
        <w:rPr>
          <w:rFonts w:ascii="Arial" w:hAnsi="Arial" w:cs="Arial"/>
          <w:b/>
          <w:sz w:val="24"/>
          <w:szCs w:val="24"/>
        </w:rPr>
        <w:t>Ganga</w:t>
      </w:r>
      <w:proofErr w:type="spellEnd"/>
      <w:r w:rsidR="008A7D6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7D6D">
        <w:rPr>
          <w:rFonts w:ascii="Arial" w:hAnsi="Arial" w:cs="Arial"/>
          <w:b/>
          <w:sz w:val="24"/>
          <w:szCs w:val="24"/>
        </w:rPr>
        <w:t>Sudhakar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A7D6D">
        <w:rPr>
          <w:rFonts w:ascii="Arial" w:hAnsi="Arial" w:cs="Arial"/>
          <w:b/>
          <w:sz w:val="24"/>
          <w:szCs w:val="24"/>
        </w:rPr>
        <w:t>29-5-14</w:t>
      </w:r>
      <w:r w:rsidR="00273303">
        <w:rPr>
          <w:rFonts w:ascii="Arial" w:hAnsi="Arial" w:cs="Arial"/>
          <w:b/>
          <w:sz w:val="24"/>
          <w:szCs w:val="24"/>
        </w:rPr>
        <w:t xml:space="preserve">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0F0317">
        <w:rPr>
          <w:rFonts w:ascii="Arial" w:hAnsi="Arial" w:cs="Arial"/>
          <w:b/>
          <w:sz w:val="24"/>
          <w:szCs w:val="24"/>
        </w:rPr>
        <w:t>5-3</w:t>
      </w:r>
      <w:r w:rsidR="008A7D6D">
        <w:rPr>
          <w:rFonts w:ascii="Arial" w:hAnsi="Arial" w:cs="Arial"/>
          <w:b/>
          <w:sz w:val="24"/>
          <w:szCs w:val="24"/>
        </w:rPr>
        <w:t>-15</w:t>
      </w:r>
      <w:r w:rsidR="00D377D4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0F0317">
        <w:rPr>
          <w:rFonts w:ascii="Arial" w:hAnsi="Arial" w:cs="Arial"/>
          <w:b/>
          <w:sz w:val="24"/>
          <w:szCs w:val="24"/>
        </w:rPr>
        <w:t>5-3-15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E5993">
      <w:pPr>
        <w:tabs>
          <w:tab w:val="left" w:pos="3431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E599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AE5993">
        <w:rPr>
          <w:rFonts w:ascii="Arial" w:hAnsi="Arial" w:cs="Arial"/>
          <w:b/>
          <w:sz w:val="24"/>
          <w:szCs w:val="24"/>
        </w:rPr>
        <w:tab/>
      </w:r>
      <w:proofErr w:type="spellStart"/>
      <w:r w:rsidR="00AE5993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72D31">
        <w:rPr>
          <w:rFonts w:ascii="Arial" w:hAnsi="Arial" w:cs="Arial"/>
          <w:b/>
        </w:rPr>
        <w:t>4.4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</w:t>
      </w:r>
      <w:r w:rsidR="00B72D31">
        <w:rPr>
          <w:rFonts w:ascii="Arial" w:hAnsi="Arial" w:cs="Arial"/>
          <w:b/>
        </w:rPr>
        <w:t>11.1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B72D31">
        <w:rPr>
          <w:rFonts w:ascii="Arial" w:hAnsi="Arial" w:cs="Arial"/>
          <w:b/>
        </w:rPr>
        <w:t>7.0</w:t>
      </w:r>
      <w:r w:rsidR="00A571DB" w:rsidRPr="00B72BAC">
        <w:rPr>
          <w:rFonts w:ascii="Arial" w:hAnsi="Arial" w:cs="Arial"/>
        </w:rPr>
        <w:t xml:space="preserve">              cm. </w:t>
      </w:r>
      <w:r w:rsidR="00B72D31">
        <w:rPr>
          <w:rFonts w:ascii="Arial" w:hAnsi="Arial" w:cs="Arial"/>
          <w:b/>
        </w:rPr>
        <w:t>11.0</w:t>
      </w:r>
      <w:r w:rsidR="00A571DB" w:rsidRPr="00B72BAC">
        <w:rPr>
          <w:rFonts w:ascii="Arial" w:hAnsi="Arial" w:cs="Arial"/>
        </w:rPr>
        <w:t xml:space="preserve">  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B72D31">
        <w:rPr>
          <w:rFonts w:ascii="Arial" w:hAnsi="Arial" w:cs="Arial"/>
          <w:b/>
          <w:sz w:val="24"/>
          <w:szCs w:val="24"/>
        </w:rPr>
        <w:t>10-11</w:t>
      </w:r>
      <w:r w:rsidRPr="00882F69">
        <w:rPr>
          <w:rFonts w:ascii="Arial" w:hAnsi="Arial" w:cs="Arial"/>
          <w:sz w:val="24"/>
          <w:szCs w:val="24"/>
        </w:rPr>
        <w:t xml:space="preserve"> 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AE5993">
        <w:rPr>
          <w:rFonts w:ascii="Arial" w:hAnsi="Arial" w:cs="Arial"/>
          <w:sz w:val="24"/>
          <w:szCs w:val="24"/>
        </w:rPr>
        <w:t>Placenta posterior Fundal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643C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643C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0317"/>
    <w:rsid w:val="000F1B3F"/>
    <w:rsid w:val="0010226F"/>
    <w:rsid w:val="00121BC1"/>
    <w:rsid w:val="001459B6"/>
    <w:rsid w:val="00167BCF"/>
    <w:rsid w:val="0017385B"/>
    <w:rsid w:val="00174620"/>
    <w:rsid w:val="001A038C"/>
    <w:rsid w:val="001A555D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4971C9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643C7"/>
    <w:rsid w:val="00A7462F"/>
    <w:rsid w:val="00A7699E"/>
    <w:rsid w:val="00AC14CF"/>
    <w:rsid w:val="00AD1229"/>
    <w:rsid w:val="00AD7886"/>
    <w:rsid w:val="00AE426F"/>
    <w:rsid w:val="00AE5993"/>
    <w:rsid w:val="00AE5B9D"/>
    <w:rsid w:val="00AE5D30"/>
    <w:rsid w:val="00AF3ADF"/>
    <w:rsid w:val="00B72D31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DE770D"/>
    <w:rsid w:val="00E83587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665146"/>
    <w:rsid w:val="00706FFC"/>
    <w:rsid w:val="0073634E"/>
    <w:rsid w:val="0091213F"/>
    <w:rsid w:val="009354C8"/>
    <w:rsid w:val="00A940A9"/>
    <w:rsid w:val="00B8744A"/>
    <w:rsid w:val="00C53D31"/>
    <w:rsid w:val="00E0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2014-08-15T08:14:00Z</cp:lastPrinted>
  <dcterms:created xsi:type="dcterms:W3CDTF">2014-08-15T08:15:00Z</dcterms:created>
  <dcterms:modified xsi:type="dcterms:W3CDTF">2014-08-15T08:15:00Z</dcterms:modified>
</cp:coreProperties>
</file>