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006A5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006A5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344FF4">
        <w:rPr>
          <w:rFonts w:ascii="Arial" w:hAnsi="Arial" w:cs="Arial"/>
          <w:b/>
          <w:sz w:val="26"/>
          <w:szCs w:val="26"/>
        </w:rPr>
        <w:t xml:space="preserve"> 15-4-16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344FF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344FF4">
        <w:rPr>
          <w:rFonts w:ascii="Arial" w:hAnsi="Arial" w:cs="Arial"/>
          <w:b/>
          <w:sz w:val="26"/>
          <w:szCs w:val="26"/>
        </w:rPr>
        <w:t>Kendre</w:t>
      </w:r>
      <w:proofErr w:type="spellEnd"/>
      <w:r w:rsidR="00344FF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344FF4">
        <w:rPr>
          <w:rFonts w:ascii="Arial" w:hAnsi="Arial" w:cs="Arial"/>
          <w:b/>
          <w:sz w:val="26"/>
          <w:szCs w:val="26"/>
        </w:rPr>
        <w:t>Varsha</w:t>
      </w:r>
      <w:proofErr w:type="spellEnd"/>
      <w:r w:rsidR="00344FF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344FF4">
        <w:rPr>
          <w:rFonts w:ascii="Arial" w:hAnsi="Arial" w:cs="Arial"/>
          <w:b/>
          <w:sz w:val="26"/>
          <w:szCs w:val="26"/>
        </w:rPr>
        <w:t>Anjerao</w:t>
      </w:r>
      <w:proofErr w:type="spellEnd"/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CD0411" w:rsidRDefault="00FA7959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>
        <w:rPr>
          <w:rFonts w:ascii="Arial" w:hAnsi="Arial" w:cs="Arial"/>
          <w:sz w:val="26"/>
          <w:szCs w:val="26"/>
        </w:rPr>
        <w:t>data 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/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To diagnose intra-uterine and/or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8165B0"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p</w:t>
      </w:r>
      <w:r w:rsidR="00B66954" w:rsidRPr="008165B0">
        <w:rPr>
          <w:rFonts w:ascii="Arial" w:hAnsi="Arial" w:cs="Arial"/>
          <w:sz w:val="26"/>
          <w:szCs w:val="26"/>
        </w:rPr>
        <w:t>regnancy and confirm</w:t>
      </w:r>
    </w:p>
    <w:p w:rsidR="00FA7959" w:rsidRPr="008165B0" w:rsidRDefault="00CD0411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="00B66954" w:rsidRPr="008165B0">
        <w:rPr>
          <w:rFonts w:ascii="Arial" w:hAnsi="Arial" w:cs="Arial"/>
          <w:sz w:val="26"/>
          <w:szCs w:val="26"/>
        </w:rPr>
        <w:t>viability</w:t>
      </w:r>
      <w:r w:rsidR="00FA7959">
        <w:rPr>
          <w:rFonts w:ascii="Arial" w:hAnsi="Arial" w:cs="Arial"/>
          <w:sz w:val="26"/>
          <w:szCs w:val="26"/>
        </w:rPr>
        <w:t>/</w:t>
      </w:r>
      <w:proofErr w:type="gramEnd"/>
      <w:r w:rsidR="00FA7959">
        <w:rPr>
          <w:rFonts w:ascii="Arial" w:hAnsi="Arial" w:cs="Arial"/>
          <w:sz w:val="26"/>
          <w:szCs w:val="26"/>
        </w:rPr>
        <w:t>vaginal bleeding/</w:t>
      </w:r>
      <w:proofErr w:type="spellStart"/>
      <w:r w:rsidR="00FA7959">
        <w:rPr>
          <w:rFonts w:ascii="Arial" w:hAnsi="Arial" w:cs="Arial"/>
          <w:sz w:val="26"/>
          <w:szCs w:val="26"/>
        </w:rPr>
        <w:t>UPT+ve</w:t>
      </w:r>
      <w:proofErr w:type="spellEnd"/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r w:rsidR="00344FF4" w:rsidRPr="00344FF4">
        <w:rPr>
          <w:rFonts w:ascii="Arial" w:hAnsi="Arial" w:cs="Arial"/>
          <w:b/>
          <w:sz w:val="26"/>
          <w:szCs w:val="26"/>
        </w:rPr>
        <w:t>29</w:t>
      </w:r>
      <w:proofErr w:type="gramEnd"/>
      <w:r w:rsidR="00344FF4" w:rsidRPr="00344FF4">
        <w:rPr>
          <w:rFonts w:ascii="Arial" w:hAnsi="Arial" w:cs="Arial"/>
          <w:b/>
          <w:sz w:val="26"/>
          <w:szCs w:val="26"/>
        </w:rPr>
        <w:t>-3-16</w:t>
      </w:r>
      <w:r w:rsidR="00344FF4">
        <w:rPr>
          <w:rFonts w:ascii="Arial" w:hAnsi="Arial" w:cs="Arial"/>
          <w:b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 xml:space="preserve"> 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344FF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Cervical canal</w:t>
      </w:r>
      <w:r w:rsidR="008165B0">
        <w:rPr>
          <w:rFonts w:ascii="Arial" w:hAnsi="Arial" w:cs="Arial"/>
          <w:sz w:val="26"/>
          <w:szCs w:val="26"/>
        </w:rPr>
        <w:t xml:space="preserve"> shows products of conception with blood clots.</w:t>
      </w:r>
    </w:p>
    <w:p w:rsidR="00D70AF5" w:rsidRDefault="00D70AF5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normal</w:t>
      </w:r>
      <w:bookmarkStart w:id="0" w:name="_GoBack"/>
      <w:bookmarkEnd w:id="0"/>
    </w:p>
    <w:p w:rsidR="00D70AF5" w:rsidRPr="008165B0" w:rsidRDefault="00D70AF5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free fluid in pouch of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douglas</w:t>
      </w:r>
      <w:proofErr w:type="spellEnd"/>
      <w:proofErr w:type="gramEnd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</w:t>
      </w:r>
      <w:proofErr w:type="gramStart"/>
      <w:r w:rsidRPr="008165B0">
        <w:rPr>
          <w:rFonts w:ascii="Arial" w:hAnsi="Arial" w:cs="Arial"/>
          <w:sz w:val="26"/>
          <w:szCs w:val="26"/>
        </w:rPr>
        <w:t>:.</w:t>
      </w:r>
      <w:proofErr w:type="gramEnd"/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006A53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66954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006A53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06A53"/>
    <w:rsid w:val="0002114D"/>
    <w:rsid w:val="000F2BCC"/>
    <w:rsid w:val="00170082"/>
    <w:rsid w:val="001C5F36"/>
    <w:rsid w:val="00282825"/>
    <w:rsid w:val="002B3C1E"/>
    <w:rsid w:val="00312970"/>
    <w:rsid w:val="00344FF4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8165B0"/>
    <w:rsid w:val="008820A6"/>
    <w:rsid w:val="008C4C73"/>
    <w:rsid w:val="009569EB"/>
    <w:rsid w:val="00967DAA"/>
    <w:rsid w:val="009D5902"/>
    <w:rsid w:val="009F16A4"/>
    <w:rsid w:val="00A41288"/>
    <w:rsid w:val="00AD0A42"/>
    <w:rsid w:val="00B66954"/>
    <w:rsid w:val="00C15F10"/>
    <w:rsid w:val="00CA7CBF"/>
    <w:rsid w:val="00CD0411"/>
    <w:rsid w:val="00D00BF0"/>
    <w:rsid w:val="00D70AF5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2016-04-15T14:00:00Z</cp:lastPrinted>
  <dcterms:created xsi:type="dcterms:W3CDTF">2016-04-15T14:01:00Z</dcterms:created>
  <dcterms:modified xsi:type="dcterms:W3CDTF">2016-04-15T14:01:00Z</dcterms:modified>
</cp:coreProperties>
</file>