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AB41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B41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B414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B414A">
        <w:rPr>
          <w:rFonts w:ascii="Arial" w:hAnsi="Arial" w:cs="Arial"/>
          <w:b/>
          <w:sz w:val="24"/>
          <w:szCs w:val="24"/>
        </w:rPr>
        <w:t>10-5-17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B414A">
        <w:rPr>
          <w:rFonts w:ascii="Arial" w:hAnsi="Arial" w:cs="Arial"/>
          <w:b/>
          <w:sz w:val="24"/>
          <w:szCs w:val="24"/>
        </w:rPr>
        <w:t>Khandgave Laximi Sunil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B414A">
        <w:rPr>
          <w:rFonts w:ascii="Arial" w:hAnsi="Arial" w:cs="Arial"/>
          <w:b/>
          <w:sz w:val="24"/>
          <w:szCs w:val="24"/>
        </w:rPr>
        <w:t>11-3-17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AB414A">
        <w:rPr>
          <w:rFonts w:ascii="Arial" w:hAnsi="Arial" w:cs="Arial"/>
          <w:b/>
          <w:sz w:val="24"/>
          <w:szCs w:val="24"/>
        </w:rPr>
        <w:t>12-12-17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AB414A">
        <w:rPr>
          <w:rFonts w:ascii="Arial" w:hAnsi="Arial" w:cs="Arial"/>
          <w:b/>
          <w:sz w:val="24"/>
          <w:szCs w:val="24"/>
        </w:rPr>
        <w:t>12-12-17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B414A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AB414A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AB414A">
        <w:rPr>
          <w:rFonts w:ascii="Arial" w:hAnsi="Arial" w:cs="Arial"/>
          <w:b/>
        </w:rPr>
        <w:t>9.1</w:t>
      </w:r>
      <w:r w:rsidR="000206BB">
        <w:rPr>
          <w:rFonts w:ascii="Arial" w:hAnsi="Arial" w:cs="Arial"/>
        </w:rPr>
        <w:t xml:space="preserve"> </w:t>
      </w:r>
      <w:r w:rsidR="00AB414A">
        <w:rPr>
          <w:rFonts w:ascii="Arial" w:hAnsi="Arial" w:cs="Arial"/>
          <w:b/>
        </w:rPr>
        <w:t xml:space="preserve">  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B414A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AB414A">
        <w:rPr>
          <w:rFonts w:ascii="Arial" w:hAnsi="Arial" w:cs="Arial"/>
          <w:b/>
        </w:rPr>
        <w:t xml:space="preserve">9.2      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B414A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414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B414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B414A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47320-D75D-49E5-AA93-DB2FCB87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2017-05-10T08:58:00Z</cp:lastPrinted>
  <dcterms:created xsi:type="dcterms:W3CDTF">2017-05-10T08:59:00Z</dcterms:created>
  <dcterms:modified xsi:type="dcterms:W3CDTF">2017-05-10T08:59:00Z</dcterms:modified>
</cp:coreProperties>
</file>