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4958DB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4958DB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6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35847">
            <w:rPr>
              <w:rFonts w:ascii="Arial" w:hAnsi="Arial" w:cs="Arial"/>
              <w:b/>
              <w:sz w:val="24"/>
              <w:szCs w:val="24"/>
              <w:lang w:val="en-IN"/>
            </w:rPr>
            <w:t>15-06-2018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E35847">
            <w:rPr>
              <w:rFonts w:ascii="Arial" w:hAnsi="Arial" w:cs="Arial"/>
              <w:b/>
              <w:sz w:val="24"/>
              <w:szCs w:val="24"/>
            </w:rPr>
            <w:t>Khedekar</w:t>
          </w:r>
          <w:proofErr w:type="spellEnd"/>
          <w:r w:rsidR="00E3584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35847">
            <w:rPr>
              <w:rFonts w:ascii="Arial" w:hAnsi="Arial" w:cs="Arial"/>
              <w:b/>
              <w:sz w:val="24"/>
              <w:szCs w:val="24"/>
            </w:rPr>
            <w:t>Seema</w:t>
          </w:r>
          <w:proofErr w:type="spellEnd"/>
          <w:r w:rsidR="00E3584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35847">
            <w:rPr>
              <w:rFonts w:ascii="Arial" w:hAnsi="Arial" w:cs="Arial"/>
              <w:b/>
              <w:sz w:val="24"/>
              <w:szCs w:val="24"/>
            </w:rPr>
            <w:t>Atul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12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35847">
            <w:rPr>
              <w:rFonts w:ascii="Arial" w:hAnsi="Arial" w:cs="Arial"/>
              <w:b/>
              <w:sz w:val="24"/>
              <w:szCs w:val="24"/>
              <w:lang w:val="en-IN"/>
            </w:rPr>
            <w:t>03-12-2017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9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35847">
            <w:rPr>
              <w:rFonts w:ascii="Arial" w:hAnsi="Arial" w:cs="Arial"/>
              <w:b/>
              <w:sz w:val="24"/>
              <w:szCs w:val="24"/>
              <w:lang w:val="en-IN"/>
            </w:rPr>
            <w:t>10-09-2018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9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35847">
            <w:rPr>
              <w:rFonts w:ascii="Arial" w:hAnsi="Arial" w:cs="Arial"/>
              <w:b/>
              <w:sz w:val="24"/>
              <w:szCs w:val="24"/>
              <w:lang w:val="en-IN"/>
            </w:rPr>
            <w:t>10-09-2018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0156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E35847">
            <w:rPr>
              <w:rFonts w:ascii="Arial" w:hAnsi="Arial" w:cs="Arial"/>
              <w:b/>
              <w:sz w:val="24"/>
              <w:szCs w:val="24"/>
            </w:rPr>
            <w:t>7.2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E35847">
            <w:rPr>
              <w:rFonts w:ascii="Arial" w:hAnsi="Arial" w:cs="Arial"/>
              <w:b/>
              <w:sz w:val="24"/>
              <w:szCs w:val="24"/>
            </w:rPr>
            <w:t>28.6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E35847">
            <w:rPr>
              <w:rFonts w:ascii="Arial" w:hAnsi="Arial" w:cs="Arial"/>
              <w:b/>
              <w:sz w:val="24"/>
              <w:szCs w:val="24"/>
            </w:rPr>
            <w:t>5.1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E35847">
            <w:rPr>
              <w:rFonts w:ascii="Arial" w:hAnsi="Arial" w:cs="Arial"/>
              <w:b/>
              <w:sz w:val="24"/>
              <w:szCs w:val="24"/>
            </w:rPr>
            <w:t>27.1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E35847">
            <w:rPr>
              <w:rFonts w:ascii="Arial" w:hAnsi="Arial" w:cs="Arial"/>
              <w:b/>
              <w:sz w:val="24"/>
              <w:szCs w:val="24"/>
            </w:rPr>
            <w:t>23.3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E35847">
            <w:rPr>
              <w:rFonts w:ascii="Arial" w:hAnsi="Arial" w:cs="Arial"/>
              <w:b/>
              <w:sz w:val="24"/>
              <w:szCs w:val="24"/>
            </w:rPr>
            <w:t>27.5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E35847">
            <w:rPr>
              <w:rFonts w:ascii="Arial" w:hAnsi="Arial" w:cs="Arial"/>
              <w:b/>
              <w:sz w:val="24"/>
              <w:szCs w:val="24"/>
            </w:rPr>
            <w:t>1140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E35847">
            <w:rPr>
              <w:rFonts w:ascii="Arial" w:hAnsi="Arial" w:cs="Arial"/>
              <w:b/>
              <w:sz w:val="24"/>
              <w:szCs w:val="24"/>
            </w:rPr>
            <w:t>28-29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4958DB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4958D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4958DB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4958DB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958DB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2753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35847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3674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2018-06-16T03:14:00Z</cp:lastPrinted>
  <dcterms:created xsi:type="dcterms:W3CDTF">2018-06-16T03:15:00Z</dcterms:created>
  <dcterms:modified xsi:type="dcterms:W3CDTF">2018-06-16T03:15:00Z</dcterms:modified>
</cp:coreProperties>
</file>