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574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5740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5740E">
        <w:rPr>
          <w:rFonts w:ascii="Arial" w:hAnsi="Arial" w:cs="Arial"/>
          <w:sz w:val="24"/>
          <w:szCs w:val="24"/>
        </w:rPr>
        <w:t xml:space="preserve"> </w:t>
      </w:r>
      <w:r w:rsidR="00D5740E" w:rsidRPr="00D5740E">
        <w:rPr>
          <w:rFonts w:ascii="Arial" w:hAnsi="Arial" w:cs="Arial"/>
          <w:b/>
          <w:sz w:val="24"/>
          <w:szCs w:val="24"/>
        </w:rPr>
        <w:t>3-1-17</w:t>
      </w:r>
      <w:bookmarkStart w:id="0" w:name="_GoBack"/>
      <w:bookmarkEnd w:id="0"/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5740E" w:rsidRPr="00D5740E">
        <w:rPr>
          <w:rFonts w:ascii="Arial" w:hAnsi="Arial" w:cs="Arial"/>
          <w:b/>
          <w:sz w:val="24"/>
          <w:szCs w:val="24"/>
        </w:rPr>
        <w:t>Korale Shubhangi Subhash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5740E">
        <w:rPr>
          <w:rFonts w:ascii="Arial" w:hAnsi="Arial" w:cs="Arial"/>
          <w:b/>
          <w:sz w:val="24"/>
          <w:szCs w:val="24"/>
        </w:rPr>
        <w:t>20-10-16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D5740E" w:rsidRPr="00D5740E">
        <w:rPr>
          <w:rFonts w:ascii="Arial" w:hAnsi="Arial" w:cs="Arial"/>
          <w:b/>
          <w:sz w:val="24"/>
          <w:szCs w:val="24"/>
        </w:rPr>
        <w:t>27-7-17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5740E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D5740E">
        <w:rPr>
          <w:rFonts w:ascii="Arial" w:hAnsi="Arial" w:cs="Arial"/>
          <w:sz w:val="24"/>
          <w:szCs w:val="24"/>
        </w:rPr>
        <w:t xml:space="preserve"> A simple right ovarian cyst</w:t>
      </w:r>
    </w:p>
    <w:p w:rsidR="00D5740E" w:rsidRPr="003666AA" w:rsidRDefault="00D5740E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Measuring 3.1cm x 2.9cm is seen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D5740E">
        <w:rPr>
          <w:rFonts w:ascii="Arial" w:hAnsi="Arial" w:cs="Arial"/>
          <w:b/>
        </w:rPr>
        <w:t>1.0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D5740E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D5740E">
        <w:rPr>
          <w:rFonts w:ascii="Arial" w:hAnsi="Arial" w:cs="Arial"/>
          <w:b/>
        </w:rPr>
        <w:t>2.2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D5740E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5740E">
        <w:rPr>
          <w:rFonts w:ascii="Arial" w:hAnsi="Arial" w:cs="Arial"/>
          <w:b/>
          <w:sz w:val="24"/>
          <w:szCs w:val="24"/>
        </w:rPr>
        <w:t xml:space="preserve">7-8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D5740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5740E">
        <w:rPr>
          <w:rFonts w:ascii="Arial" w:hAnsi="Arial" w:cs="Arial"/>
          <w:b/>
          <w:sz w:val="24"/>
          <w:szCs w:val="24"/>
        </w:rPr>
        <w:t>Delayed Conception. Adv Follow up</w:t>
      </w:r>
      <w:r>
        <w:rPr>
          <w:rFonts w:ascii="Arial" w:hAnsi="Arial" w:cs="Arial"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5740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5740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5740E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D250D-12EE-402B-99FA-E5DDF3DA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2017-01-03T08:44:00Z</cp:lastPrinted>
  <dcterms:created xsi:type="dcterms:W3CDTF">2017-01-03T08:45:00Z</dcterms:created>
  <dcterms:modified xsi:type="dcterms:W3CDTF">2017-01-03T08:45:00Z</dcterms:modified>
</cp:coreProperties>
</file>