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14D8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14D8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6BF0">
            <w:rPr>
              <w:rFonts w:ascii="Arial" w:hAnsi="Arial" w:cs="Arial"/>
              <w:b/>
              <w:sz w:val="24"/>
              <w:szCs w:val="24"/>
              <w:lang w:val="en-IN"/>
            </w:rPr>
            <w:t>19-11-2018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C6BF0">
            <w:rPr>
              <w:rFonts w:ascii="Arial" w:hAnsi="Arial" w:cs="Arial"/>
              <w:b/>
              <w:sz w:val="24"/>
              <w:szCs w:val="24"/>
            </w:rPr>
            <w:t>Korde</w:t>
          </w:r>
          <w:proofErr w:type="spellEnd"/>
          <w:r w:rsidR="00DC6B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C6BF0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DC6B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C6BF0">
            <w:rPr>
              <w:rFonts w:ascii="Arial" w:hAnsi="Arial" w:cs="Arial"/>
              <w:b/>
              <w:sz w:val="24"/>
              <w:szCs w:val="24"/>
            </w:rPr>
            <w:t>Datta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6BF0">
            <w:rPr>
              <w:rFonts w:ascii="Arial" w:hAnsi="Arial" w:cs="Arial"/>
              <w:b/>
              <w:sz w:val="24"/>
              <w:szCs w:val="24"/>
              <w:lang w:val="en-IN"/>
            </w:rPr>
            <w:t>09-05-2018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6BF0">
            <w:rPr>
              <w:rFonts w:ascii="Arial" w:hAnsi="Arial" w:cs="Arial"/>
              <w:b/>
              <w:sz w:val="24"/>
              <w:szCs w:val="24"/>
              <w:lang w:val="en-IN"/>
            </w:rPr>
            <w:t>04-02-2019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51B0">
            <w:rPr>
              <w:rFonts w:ascii="Arial" w:hAnsi="Arial" w:cs="Arial"/>
              <w:b/>
              <w:sz w:val="24"/>
              <w:szCs w:val="24"/>
              <w:lang w:val="en-IN"/>
            </w:rPr>
            <w:t>13-02-2019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E0CAF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9E0CAF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9E0CAF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E0CAF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9E0CAF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E0CAF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9E0CAF">
            <w:rPr>
              <w:rFonts w:ascii="Arial" w:hAnsi="Arial" w:cs="Arial"/>
              <w:b/>
              <w:sz w:val="24"/>
              <w:szCs w:val="24"/>
            </w:rPr>
            <w:t>1020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9E0CAF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14D8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14D8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14D8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14D8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04132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051B0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4D84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0CAF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BF0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0822C9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0822C9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822C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2018-11-19T13:41:00Z</cp:lastPrinted>
  <dcterms:created xsi:type="dcterms:W3CDTF">2018-11-19T13:44:00Z</dcterms:created>
  <dcterms:modified xsi:type="dcterms:W3CDTF">2018-11-19T13:44:00Z</dcterms:modified>
</cp:coreProperties>
</file>