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677E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677E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677E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677EC" w:rsidRPr="003677EC">
        <w:rPr>
          <w:rFonts w:ascii="Arial" w:hAnsi="Arial" w:cs="Arial"/>
          <w:b/>
          <w:sz w:val="24"/>
          <w:szCs w:val="24"/>
        </w:rPr>
        <w:t>23-2-16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3677EC">
        <w:rPr>
          <w:rFonts w:ascii="Arial" w:hAnsi="Arial" w:cs="Arial"/>
          <w:b/>
          <w:sz w:val="24"/>
          <w:szCs w:val="24"/>
        </w:rPr>
        <w:t>Kumbhar Chitra Nilesh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677EC">
        <w:rPr>
          <w:rFonts w:ascii="Arial" w:hAnsi="Arial" w:cs="Arial"/>
          <w:b/>
          <w:sz w:val="24"/>
          <w:szCs w:val="24"/>
        </w:rPr>
        <w:t>24-12-15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677EC">
        <w:rPr>
          <w:rFonts w:ascii="Arial" w:hAnsi="Arial" w:cs="Arial"/>
          <w:b/>
          <w:sz w:val="24"/>
          <w:szCs w:val="24"/>
        </w:rPr>
        <w:t>4-10-16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3677EC">
        <w:rPr>
          <w:rFonts w:ascii="Arial" w:hAnsi="Arial" w:cs="Arial"/>
          <w:b/>
          <w:sz w:val="24"/>
          <w:szCs w:val="24"/>
        </w:rPr>
        <w:t>4-10-16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bookmarkStart w:id="0" w:name="_GoBack"/>
      <w:bookmarkEnd w:id="0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3677EC" w:rsidRPr="003677EC">
        <w:rPr>
          <w:rFonts w:ascii="Arial" w:hAnsi="Arial" w:cs="Arial"/>
          <w:b/>
        </w:rPr>
        <w:t>1.5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3677EC" w:rsidRPr="003677EC">
        <w:rPr>
          <w:rFonts w:ascii="Arial" w:hAnsi="Arial" w:cs="Arial"/>
          <w:b/>
        </w:rPr>
        <w:t>8.0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3677EC" w:rsidRPr="003677EC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3677EC">
        <w:rPr>
          <w:rFonts w:ascii="Arial" w:hAnsi="Arial" w:cs="Arial"/>
          <w:b/>
        </w:rPr>
        <w:t>8.1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677EC">
        <w:rPr>
          <w:rFonts w:ascii="Arial" w:hAnsi="Arial" w:cs="Arial"/>
          <w:b/>
          <w:sz w:val="24"/>
          <w:szCs w:val="24"/>
        </w:rPr>
        <w:t>8-9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77E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677E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677EC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B6357-4B7B-444B-AD54-49B87FB1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2016-02-23T05:34:00Z</cp:lastPrinted>
  <dcterms:created xsi:type="dcterms:W3CDTF">2016-02-23T05:37:00Z</dcterms:created>
  <dcterms:modified xsi:type="dcterms:W3CDTF">2016-02-23T05:37:00Z</dcterms:modified>
</cp:coreProperties>
</file>