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54289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4289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A80A0A" w:rsidRPr="00A80A0A">
        <w:rPr>
          <w:rFonts w:ascii="Arial" w:hAnsi="Arial" w:cs="Arial"/>
          <w:b/>
          <w:sz w:val="24"/>
          <w:szCs w:val="24"/>
        </w:rPr>
        <w:t>21</w:t>
      </w:r>
      <w:proofErr w:type="gramEnd"/>
      <w:r w:rsidR="00A80A0A" w:rsidRPr="00A80A0A">
        <w:rPr>
          <w:rFonts w:ascii="Arial" w:hAnsi="Arial" w:cs="Arial"/>
          <w:b/>
          <w:sz w:val="24"/>
          <w:szCs w:val="24"/>
        </w:rPr>
        <w:t>-7-14</w:t>
      </w:r>
    </w:p>
    <w:p w:rsidR="00A571DB" w:rsidRPr="00A80A0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A80A0A">
        <w:rPr>
          <w:rFonts w:ascii="Arial" w:hAnsi="Arial" w:cs="Arial"/>
          <w:b/>
          <w:sz w:val="24"/>
          <w:szCs w:val="24"/>
        </w:rPr>
        <w:t>Lonare</w:t>
      </w:r>
      <w:proofErr w:type="spellEnd"/>
      <w:proofErr w:type="gramEnd"/>
      <w:r w:rsidR="00A80A0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80A0A">
        <w:rPr>
          <w:rFonts w:ascii="Arial" w:hAnsi="Arial" w:cs="Arial"/>
          <w:b/>
          <w:sz w:val="24"/>
          <w:szCs w:val="24"/>
        </w:rPr>
        <w:t>Savita</w:t>
      </w:r>
      <w:proofErr w:type="spellEnd"/>
      <w:r w:rsidR="00A80A0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80A0A">
        <w:rPr>
          <w:rFonts w:ascii="Arial" w:hAnsi="Arial" w:cs="Arial"/>
          <w:b/>
          <w:sz w:val="24"/>
          <w:szCs w:val="24"/>
        </w:rPr>
        <w:t>Kapil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AD1229">
        <w:rPr>
          <w:rFonts w:ascii="Arial" w:hAnsi="Arial" w:cs="Arial"/>
          <w:sz w:val="24"/>
          <w:szCs w:val="24"/>
        </w:rPr>
        <w:t>foetal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r w:rsidR="00A80A0A">
        <w:rPr>
          <w:rFonts w:ascii="Arial" w:hAnsi="Arial" w:cs="Arial"/>
          <w:b/>
          <w:sz w:val="24"/>
          <w:szCs w:val="24"/>
        </w:rPr>
        <w:t>18</w:t>
      </w:r>
      <w:proofErr w:type="gramEnd"/>
      <w:r w:rsidR="00A80A0A">
        <w:rPr>
          <w:rFonts w:ascii="Arial" w:hAnsi="Arial" w:cs="Arial"/>
          <w:b/>
          <w:sz w:val="24"/>
          <w:szCs w:val="24"/>
        </w:rPr>
        <w:t xml:space="preserve">-4-14    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A80A0A">
        <w:rPr>
          <w:rFonts w:ascii="Arial" w:hAnsi="Arial" w:cs="Arial"/>
          <w:b/>
          <w:sz w:val="24"/>
          <w:szCs w:val="24"/>
        </w:rPr>
        <w:t>24-1-15</w:t>
      </w:r>
      <w:r w:rsidR="00A80A0A">
        <w:rPr>
          <w:rFonts w:ascii="Arial" w:hAnsi="Arial" w:cs="Arial"/>
          <w:sz w:val="24"/>
          <w:szCs w:val="24"/>
        </w:rPr>
        <w:t xml:space="preserve">             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A80A0A">
        <w:rPr>
          <w:rFonts w:ascii="Arial" w:hAnsi="Arial" w:cs="Arial"/>
          <w:b/>
          <w:sz w:val="24"/>
          <w:szCs w:val="24"/>
        </w:rPr>
        <w:t>24-1-15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A80A0A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 w:rsidRPr="00A80A0A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A80A0A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A80A0A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A80A0A">
        <w:rPr>
          <w:rFonts w:ascii="Arial" w:hAnsi="Arial" w:cs="Arial"/>
          <w:b/>
          <w:sz w:val="24"/>
          <w:szCs w:val="24"/>
        </w:rPr>
        <w:t>.</w:t>
      </w:r>
      <w:r w:rsidR="00CD5A1E" w:rsidRPr="00A80A0A">
        <w:rPr>
          <w:rFonts w:ascii="Arial" w:hAnsi="Arial" w:cs="Arial"/>
          <w:b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A80A0A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A80A0A">
        <w:rPr>
          <w:rFonts w:ascii="Arial" w:hAnsi="Arial" w:cs="Arial"/>
          <w:b/>
          <w:sz w:val="24"/>
          <w:szCs w:val="24"/>
        </w:rPr>
        <w:t>.</w:t>
      </w:r>
      <w:r w:rsidR="00CD5A1E" w:rsidRPr="00A80A0A">
        <w:rPr>
          <w:rFonts w:ascii="Arial" w:hAnsi="Arial" w:cs="Arial"/>
          <w:b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EB2FC1">
        <w:rPr>
          <w:rFonts w:ascii="Arial" w:hAnsi="Arial" w:cs="Arial"/>
        </w:rPr>
        <w:t xml:space="preserve"> </w:t>
      </w:r>
      <w:r w:rsidR="00A80A0A">
        <w:rPr>
          <w:rFonts w:ascii="Arial" w:hAnsi="Arial" w:cs="Arial"/>
          <w:b/>
        </w:rPr>
        <w:t>7.1</w:t>
      </w:r>
      <w:r w:rsidR="00EB2FC1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cm. </w:t>
      </w:r>
      <w:r w:rsidR="00A80A0A">
        <w:rPr>
          <w:rFonts w:ascii="Arial" w:hAnsi="Arial" w:cs="Arial"/>
          <w:b/>
        </w:rPr>
        <w:t>13.2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   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 </w:t>
      </w:r>
      <w:r w:rsidR="00A80A0A">
        <w:rPr>
          <w:rFonts w:ascii="Arial" w:hAnsi="Arial" w:cs="Arial"/>
          <w:b/>
        </w:rPr>
        <w:t>9.0</w:t>
      </w:r>
      <w:r w:rsidR="00A571DB" w:rsidRPr="00B72BAC">
        <w:rPr>
          <w:rFonts w:ascii="Arial" w:hAnsi="Arial" w:cs="Arial"/>
        </w:rPr>
        <w:t xml:space="preserve">          cm.</w:t>
      </w:r>
      <w:r w:rsidR="00670C33">
        <w:rPr>
          <w:rFonts w:ascii="Arial" w:hAnsi="Arial" w:cs="Arial"/>
        </w:rPr>
        <w:t xml:space="preserve"> </w:t>
      </w:r>
      <w:r w:rsidR="00A80A0A" w:rsidRPr="00A80A0A">
        <w:rPr>
          <w:rFonts w:ascii="Arial" w:hAnsi="Arial" w:cs="Arial"/>
          <w:b/>
        </w:rPr>
        <w:t>13.0</w:t>
      </w:r>
      <w:r w:rsidR="00A571DB" w:rsidRPr="00B72BAC">
        <w:rPr>
          <w:rFonts w:ascii="Arial" w:hAnsi="Arial" w:cs="Arial"/>
        </w:rPr>
        <w:t xml:space="preserve">          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A80A0A">
        <w:rPr>
          <w:rFonts w:ascii="Arial" w:hAnsi="Arial" w:cs="Arial"/>
          <w:b/>
          <w:sz w:val="24"/>
          <w:szCs w:val="24"/>
        </w:rPr>
        <w:t>13</w:t>
      </w:r>
      <w:proofErr w:type="gramEnd"/>
      <w:r w:rsidR="00A80A0A">
        <w:rPr>
          <w:rFonts w:ascii="Arial" w:hAnsi="Arial" w:cs="Arial"/>
          <w:b/>
          <w:sz w:val="24"/>
          <w:szCs w:val="24"/>
        </w:rPr>
        <w:t>-14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</w:t>
      </w:r>
      <w:r w:rsidR="00CD5A1E">
        <w:rPr>
          <w:rFonts w:ascii="Arial" w:hAnsi="Arial" w:cs="Arial"/>
          <w:sz w:val="24"/>
          <w:szCs w:val="24"/>
        </w:rPr>
        <w:t xml:space="preserve">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54289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54289C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421A"/>
    <w:rsid w:val="000716C6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A038C"/>
    <w:rsid w:val="001A555D"/>
    <w:rsid w:val="001B7406"/>
    <w:rsid w:val="00220734"/>
    <w:rsid w:val="0023728A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3E3B"/>
    <w:rsid w:val="00504FC9"/>
    <w:rsid w:val="005129D7"/>
    <w:rsid w:val="0054289C"/>
    <w:rsid w:val="00556F61"/>
    <w:rsid w:val="005865C0"/>
    <w:rsid w:val="005E7BA5"/>
    <w:rsid w:val="006505F2"/>
    <w:rsid w:val="00654F91"/>
    <w:rsid w:val="00670C33"/>
    <w:rsid w:val="00684D2A"/>
    <w:rsid w:val="00694A14"/>
    <w:rsid w:val="006A25F5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92350B"/>
    <w:rsid w:val="00923C65"/>
    <w:rsid w:val="00994275"/>
    <w:rsid w:val="009C1CA4"/>
    <w:rsid w:val="009D717C"/>
    <w:rsid w:val="00A25293"/>
    <w:rsid w:val="00A54CE4"/>
    <w:rsid w:val="00A571DB"/>
    <w:rsid w:val="00A63E0E"/>
    <w:rsid w:val="00A7462F"/>
    <w:rsid w:val="00A7699E"/>
    <w:rsid w:val="00A80A0A"/>
    <w:rsid w:val="00AC14CF"/>
    <w:rsid w:val="00AD1229"/>
    <w:rsid w:val="00AD7886"/>
    <w:rsid w:val="00AE426F"/>
    <w:rsid w:val="00AE5B9D"/>
    <w:rsid w:val="00BD1400"/>
    <w:rsid w:val="00C3474E"/>
    <w:rsid w:val="00CA3EB9"/>
    <w:rsid w:val="00CC71E2"/>
    <w:rsid w:val="00CD5A1E"/>
    <w:rsid w:val="00CF7235"/>
    <w:rsid w:val="00D00874"/>
    <w:rsid w:val="00D31443"/>
    <w:rsid w:val="00D377D4"/>
    <w:rsid w:val="00D7441E"/>
    <w:rsid w:val="00D836F5"/>
    <w:rsid w:val="00DB50E1"/>
    <w:rsid w:val="00E03EF6"/>
    <w:rsid w:val="00E72BDA"/>
    <w:rsid w:val="00EB2FC1"/>
    <w:rsid w:val="00EB7B31"/>
    <w:rsid w:val="00EE4D3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96CBA"/>
    <w:rsid w:val="00556C26"/>
    <w:rsid w:val="007E4654"/>
    <w:rsid w:val="009354C8"/>
    <w:rsid w:val="00A940A9"/>
    <w:rsid w:val="00B8744A"/>
    <w:rsid w:val="00C35DF7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2014-07-21T09:12:00Z</cp:lastPrinted>
  <dcterms:created xsi:type="dcterms:W3CDTF">2014-07-21T09:13:00Z</dcterms:created>
  <dcterms:modified xsi:type="dcterms:W3CDTF">2014-07-21T09:13:00Z</dcterms:modified>
</cp:coreProperties>
</file>