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20A3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20A3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A34F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A34F2">
        <w:rPr>
          <w:b/>
          <w:sz w:val="28"/>
          <w:szCs w:val="28"/>
        </w:rPr>
        <w:t>23-7-16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A34F2">
        <w:rPr>
          <w:rFonts w:ascii="Arial" w:hAnsi="Arial" w:cs="Arial"/>
          <w:sz w:val="24"/>
          <w:szCs w:val="24"/>
        </w:rPr>
        <w:t xml:space="preserve"> </w:t>
      </w:r>
      <w:r w:rsidR="001A34F2">
        <w:rPr>
          <w:rFonts w:ascii="Arial" w:hAnsi="Arial" w:cs="Arial"/>
          <w:b/>
          <w:sz w:val="24"/>
          <w:szCs w:val="24"/>
        </w:rPr>
        <w:t>Mahajan Swati Vaibhav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1A34F2">
        <w:rPr>
          <w:rFonts w:ascii="Arial" w:hAnsi="Arial" w:cs="Arial"/>
          <w:b/>
          <w:sz w:val="24"/>
          <w:szCs w:val="24"/>
        </w:rPr>
        <w:t>25-3-16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30180A">
        <w:rPr>
          <w:rFonts w:ascii="Arial" w:hAnsi="Arial" w:cs="Arial"/>
          <w:b/>
          <w:sz w:val="24"/>
          <w:szCs w:val="24"/>
        </w:rPr>
        <w:t>29-12-16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A34F2">
        <w:rPr>
          <w:rFonts w:ascii="Arial" w:hAnsi="Arial" w:cs="Arial"/>
          <w:b/>
          <w:sz w:val="24"/>
          <w:szCs w:val="24"/>
        </w:rPr>
        <w:t>2-1-17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0180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0180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r w:rsidR="0030180A">
        <w:rPr>
          <w:rFonts w:ascii="Arial" w:hAnsi="Arial" w:cs="Arial"/>
          <w:sz w:val="24"/>
          <w:szCs w:val="24"/>
        </w:rPr>
        <w:t>Present Fetal Movement: Good</w:t>
      </w:r>
    </w:p>
    <w:p w:rsidR="0030180A" w:rsidRDefault="0030180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e/o absent cranium, brain is well developed(Acrania). Deformed spine noted,</w:t>
      </w:r>
    </w:p>
    <w:p w:rsidR="00A571DB" w:rsidRPr="00882F69" w:rsidRDefault="00220A3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Hemivertebrae in cervical and thoracic region noted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1A34F2">
        <w:rPr>
          <w:rFonts w:ascii="Arial" w:hAnsi="Arial" w:cs="Arial"/>
          <w:b/>
        </w:rPr>
        <w:t>-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1A34F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1A34F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A34F2">
        <w:rPr>
          <w:rFonts w:ascii="Arial" w:hAnsi="Arial" w:cs="Arial"/>
          <w:b/>
        </w:rPr>
        <w:t>-</w:t>
      </w:r>
      <w:r>
        <w:rPr>
          <w:rFonts w:ascii="Arial" w:hAnsi="Arial" w:cs="Arial"/>
        </w:rPr>
        <w:t xml:space="preserve">     </w:t>
      </w:r>
      <w:r w:rsidR="001A34F2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1A34F2">
        <w:rPr>
          <w:rFonts w:ascii="Arial" w:hAnsi="Arial" w:cs="Arial"/>
          <w:b/>
        </w:rPr>
        <w:t>2.2</w:t>
      </w:r>
      <w:r w:rsidR="0072320B">
        <w:rPr>
          <w:rFonts w:ascii="Arial" w:hAnsi="Arial" w:cs="Arial"/>
          <w:b/>
        </w:rPr>
        <w:t xml:space="preserve">           </w:t>
      </w:r>
      <w:r w:rsidR="001A34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</w:t>
      </w:r>
      <w:r w:rsidR="001A34F2">
        <w:rPr>
          <w:rFonts w:ascii="Arial" w:hAnsi="Arial" w:cs="Arial"/>
        </w:rPr>
        <w:t xml:space="preserve"> </w:t>
      </w:r>
      <w:r w:rsidR="001A34F2">
        <w:rPr>
          <w:rFonts w:ascii="Arial" w:hAnsi="Arial" w:cs="Arial"/>
          <w:b/>
        </w:rPr>
        <w:t>16.5</w:t>
      </w:r>
      <w:r>
        <w:rPr>
          <w:rFonts w:ascii="Arial" w:hAnsi="Arial" w:cs="Arial"/>
        </w:rPr>
        <w:t xml:space="preserve">  </w:t>
      </w:r>
      <w:r w:rsidR="001A34F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1A34F2">
        <w:rPr>
          <w:rFonts w:ascii="Arial" w:hAnsi="Arial" w:cs="Arial"/>
          <w:b/>
        </w:rPr>
        <w:t>10.9</w:t>
      </w:r>
      <w:r w:rsidR="0072320B">
        <w:rPr>
          <w:rFonts w:ascii="Arial" w:hAnsi="Arial" w:cs="Arial"/>
          <w:b/>
        </w:rPr>
        <w:t xml:space="preserve">       </w:t>
      </w:r>
      <w:r w:rsidR="001A34F2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1A34F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1A34F2">
        <w:rPr>
          <w:rFonts w:ascii="Arial" w:hAnsi="Arial" w:cs="Arial"/>
          <w:b/>
        </w:rPr>
        <w:t>16.4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bookmarkStart w:id="0" w:name="_GoBack"/>
      <w:bookmarkEnd w:id="0"/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0180A">
        <w:rPr>
          <w:rFonts w:ascii="Arial" w:hAnsi="Arial" w:cs="Arial"/>
          <w:b/>
          <w:sz w:val="24"/>
          <w:szCs w:val="24"/>
        </w:rPr>
        <w:t>16</w:t>
      </w:r>
      <w:r w:rsidR="001A34F2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0180A" w:rsidRPr="0030180A" w:rsidRDefault="0030180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0180A">
        <w:rPr>
          <w:rFonts w:ascii="Arial" w:hAnsi="Arial" w:cs="Arial"/>
          <w:b/>
          <w:sz w:val="24"/>
          <w:szCs w:val="24"/>
        </w:rPr>
        <w:t>Acrania with deformed spine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20A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20A3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A34F2"/>
    <w:rsid w:val="001F4846"/>
    <w:rsid w:val="00220A38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180A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0817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9C35C-6053-4EFB-88E9-88F1BC36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2016-07-23T09:00:00Z</cp:lastPrinted>
  <dcterms:created xsi:type="dcterms:W3CDTF">2016-07-23T09:01:00Z</dcterms:created>
  <dcterms:modified xsi:type="dcterms:W3CDTF">2016-07-23T09:01:00Z</dcterms:modified>
</cp:coreProperties>
</file>