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713C5F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713C5F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CB2BA0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713C5F" w:rsidRPr="00713C5F">
        <w:rPr>
          <w:b/>
          <w:sz w:val="28"/>
          <w:szCs w:val="28"/>
        </w:rPr>
        <w:t>9-3-17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713C5F" w:rsidRPr="00713C5F">
        <w:rPr>
          <w:rFonts w:ascii="Arial" w:hAnsi="Arial" w:cs="Arial"/>
          <w:b/>
          <w:sz w:val="24"/>
          <w:szCs w:val="24"/>
        </w:rPr>
        <w:t>Mali Pratima Vivek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275FB1">
        <w:rPr>
          <w:rFonts w:ascii="Arial" w:hAnsi="Arial" w:cs="Arial"/>
          <w:sz w:val="24"/>
          <w:szCs w:val="24"/>
        </w:rPr>
        <w:t xml:space="preserve"> 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Indications &amp;</w:t>
      </w:r>
      <w:r w:rsidR="00890F5E" w:rsidRPr="00275FB1">
        <w:rPr>
          <w:rFonts w:ascii="Arial" w:hAnsi="Arial" w:cs="Arial"/>
          <w:b/>
          <w:sz w:val="24"/>
          <w:szCs w:val="24"/>
        </w:rPr>
        <w:t xml:space="preserve"> Clinical data</w:t>
      </w:r>
      <w:r w:rsidR="00890F5E">
        <w:rPr>
          <w:rFonts w:ascii="Arial" w:hAnsi="Arial" w:cs="Arial"/>
          <w:sz w:val="24"/>
          <w:szCs w:val="24"/>
        </w:rPr>
        <w:t xml:space="preserve">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22196F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713C5F" w:rsidRPr="00713C5F">
        <w:rPr>
          <w:rFonts w:ascii="Arial" w:hAnsi="Arial" w:cs="Arial"/>
          <w:b/>
          <w:sz w:val="24"/>
          <w:szCs w:val="24"/>
        </w:rPr>
        <w:t>27-6-16</w:t>
      </w:r>
      <w:r w:rsidR="00701291">
        <w:rPr>
          <w:rFonts w:ascii="Arial" w:hAnsi="Arial" w:cs="Arial"/>
          <w:sz w:val="24"/>
          <w:szCs w:val="24"/>
        </w:rPr>
        <w:t xml:space="preserve">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275FB1">
        <w:rPr>
          <w:rFonts w:ascii="Arial" w:hAnsi="Arial" w:cs="Arial"/>
          <w:sz w:val="24"/>
          <w:szCs w:val="24"/>
        </w:rPr>
        <w:t>by</w:t>
      </w:r>
      <w:r w:rsidR="00926A35">
        <w:rPr>
          <w:rFonts w:ascii="Arial" w:hAnsi="Arial" w:cs="Arial"/>
          <w:sz w:val="24"/>
          <w:szCs w:val="24"/>
        </w:rPr>
        <w:t xml:space="preserve"> L.M.P: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713C5F" w:rsidRPr="00713C5F">
        <w:rPr>
          <w:rFonts w:ascii="Arial" w:hAnsi="Arial" w:cs="Arial"/>
          <w:b/>
          <w:sz w:val="24"/>
          <w:szCs w:val="24"/>
        </w:rPr>
        <w:t>4-4-17</w:t>
      </w:r>
      <w:r w:rsidR="00701291">
        <w:rPr>
          <w:rFonts w:ascii="Arial" w:hAnsi="Arial" w:cs="Arial"/>
          <w:sz w:val="24"/>
          <w:szCs w:val="24"/>
        </w:rPr>
        <w:t xml:space="preserve">                    </w:t>
      </w:r>
      <w:r w:rsidR="00275FB1">
        <w:rPr>
          <w:rFonts w:ascii="Arial" w:hAnsi="Arial" w:cs="Arial"/>
          <w:sz w:val="24"/>
          <w:szCs w:val="24"/>
        </w:rPr>
        <w:t>EDD: by</w:t>
      </w:r>
      <w:r w:rsidR="00B82C26">
        <w:rPr>
          <w:rFonts w:ascii="Arial" w:hAnsi="Arial" w:cs="Arial"/>
          <w:sz w:val="24"/>
          <w:szCs w:val="24"/>
        </w:rPr>
        <w:t xml:space="preserve"> U.S.G:</w:t>
      </w:r>
      <w:r w:rsidR="00713C5F"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  <w:r w:rsidR="00713C5F" w:rsidRPr="00713C5F">
        <w:rPr>
          <w:rFonts w:ascii="Arial" w:hAnsi="Arial" w:cs="Arial"/>
          <w:b/>
          <w:sz w:val="24"/>
          <w:szCs w:val="24"/>
        </w:rPr>
        <w:t>2-4-17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713C5F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713C5F">
        <w:rPr>
          <w:rFonts w:ascii="Arial" w:hAnsi="Arial" w:cs="Arial"/>
          <w:b/>
        </w:rPr>
        <w:t>9.0</w:t>
      </w:r>
      <w:r w:rsidR="0022196F">
        <w:rPr>
          <w:rFonts w:ascii="Arial" w:hAnsi="Arial" w:cs="Arial"/>
          <w:b/>
        </w:rPr>
        <w:t xml:space="preserve">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713C5F">
        <w:rPr>
          <w:rFonts w:ascii="Arial" w:hAnsi="Arial" w:cs="Arial"/>
          <w:b/>
        </w:rPr>
        <w:t>36.3</w:t>
      </w:r>
      <w:r w:rsidR="0022196F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713C5F">
        <w:rPr>
          <w:rFonts w:ascii="Arial" w:hAnsi="Arial" w:cs="Arial"/>
          <w:b/>
        </w:rPr>
        <w:t>6.9</w:t>
      </w:r>
      <w:r w:rsidR="0022196F">
        <w:rPr>
          <w:rFonts w:ascii="Arial" w:hAnsi="Arial" w:cs="Arial"/>
          <w:b/>
        </w:rPr>
        <w:t xml:space="preserve">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713C5F" w:rsidRPr="00713C5F">
        <w:rPr>
          <w:rFonts w:ascii="Arial" w:hAnsi="Arial" w:cs="Arial"/>
          <w:b/>
        </w:rPr>
        <w:t>35.5</w:t>
      </w:r>
      <w:r w:rsidR="0022196F">
        <w:rPr>
          <w:rFonts w:ascii="Arial" w:hAnsi="Arial" w:cs="Arial"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713C5F">
        <w:rPr>
          <w:rFonts w:ascii="Arial" w:hAnsi="Arial" w:cs="Arial"/>
          <w:b/>
        </w:rPr>
        <w:t xml:space="preserve">32.2           </w:t>
      </w:r>
      <w:r w:rsidR="0022196F">
        <w:rPr>
          <w:rFonts w:ascii="Arial" w:hAnsi="Arial" w:cs="Arial"/>
          <w:b/>
        </w:rPr>
        <w:t xml:space="preserve">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</w:t>
      </w:r>
      <w:r w:rsidR="00713C5F">
        <w:rPr>
          <w:rFonts w:ascii="Arial" w:hAnsi="Arial" w:cs="Arial"/>
        </w:rPr>
        <w:t xml:space="preserve"> </w:t>
      </w:r>
      <w:r w:rsidR="00713C5F" w:rsidRPr="00713C5F">
        <w:rPr>
          <w:rFonts w:ascii="Arial" w:hAnsi="Arial" w:cs="Arial"/>
          <w:b/>
        </w:rPr>
        <w:t>36.1</w:t>
      </w:r>
      <w:r>
        <w:rPr>
          <w:rFonts w:ascii="Arial" w:hAnsi="Arial" w:cs="Arial"/>
        </w:rPr>
        <w:t xml:space="preserve"> </w:t>
      </w:r>
      <w:r w:rsidR="00713C5F">
        <w:rPr>
          <w:rFonts w:ascii="Arial" w:hAnsi="Arial" w:cs="Arial"/>
          <w:b/>
        </w:rPr>
        <w:t xml:space="preserve">           </w:t>
      </w:r>
      <w:r w:rsidR="0022196F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713C5F" w:rsidRPr="00713C5F">
        <w:rPr>
          <w:rFonts w:ascii="Arial" w:hAnsi="Arial" w:cs="Arial"/>
          <w:b/>
        </w:rPr>
        <w:t>2870</w:t>
      </w:r>
      <w:r w:rsidR="0022196F" w:rsidRPr="00713C5F">
        <w:rPr>
          <w:rFonts w:ascii="Arial" w:hAnsi="Arial" w:cs="Arial"/>
          <w:b/>
        </w:rPr>
        <w:t xml:space="preserve"> </w:t>
      </w:r>
      <w:r w:rsidR="00713C5F">
        <w:rPr>
          <w:rFonts w:ascii="Arial" w:hAnsi="Arial" w:cs="Arial"/>
          <w:b/>
        </w:rPr>
        <w:t xml:space="preserve">   </w:t>
      </w:r>
      <w:r w:rsidR="00701291">
        <w:rPr>
          <w:rFonts w:ascii="Arial" w:hAnsi="Arial" w:cs="Arial"/>
        </w:rPr>
        <w:t xml:space="preserve">  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 xml:space="preserve">:A single intrauterine live pregnancy of   </w:t>
      </w:r>
      <w:r w:rsidR="0022196F">
        <w:rPr>
          <w:rFonts w:ascii="Arial" w:hAnsi="Arial" w:cs="Arial"/>
          <w:b/>
          <w:sz w:val="24"/>
          <w:szCs w:val="24"/>
        </w:rPr>
        <w:t xml:space="preserve"> </w:t>
      </w:r>
      <w:r w:rsidR="00713C5F">
        <w:rPr>
          <w:rFonts w:ascii="Arial" w:hAnsi="Arial" w:cs="Arial"/>
          <w:b/>
          <w:sz w:val="24"/>
          <w:szCs w:val="24"/>
        </w:rPr>
        <w:t xml:space="preserve">36-37   </w:t>
      </w:r>
      <w:r w:rsidR="0022196F">
        <w:rPr>
          <w:rFonts w:ascii="Arial" w:hAnsi="Arial" w:cs="Arial"/>
          <w:b/>
          <w:sz w:val="24"/>
          <w:szCs w:val="24"/>
        </w:rPr>
        <w:t xml:space="preserve"> 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713C5F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713C5F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436B3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B4563"/>
    <w:rsid w:val="006D4C2C"/>
    <w:rsid w:val="006D67D8"/>
    <w:rsid w:val="006E27C3"/>
    <w:rsid w:val="00701291"/>
    <w:rsid w:val="00702548"/>
    <w:rsid w:val="00713C5F"/>
    <w:rsid w:val="0072320B"/>
    <w:rsid w:val="0073501D"/>
    <w:rsid w:val="007449A0"/>
    <w:rsid w:val="007451B0"/>
    <w:rsid w:val="0075237A"/>
    <w:rsid w:val="007523CA"/>
    <w:rsid w:val="0076406D"/>
    <w:rsid w:val="007803C4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127D"/>
    <w:rsid w:val="00CB26CE"/>
    <w:rsid w:val="00CB2BA0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46668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D00D8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6C1873"/>
    <w:rsid w:val="00725AFE"/>
    <w:rsid w:val="00770140"/>
    <w:rsid w:val="00782A91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67B32"/>
    <w:rsid w:val="00BC5184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A0D81F5-B5F2-4A48-9A62-8C00F555C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2017-03-09T08:19:00Z</cp:lastPrinted>
  <dcterms:created xsi:type="dcterms:W3CDTF">2017-03-09T08:20:00Z</dcterms:created>
  <dcterms:modified xsi:type="dcterms:W3CDTF">2017-03-09T08:20:00Z</dcterms:modified>
</cp:coreProperties>
</file>