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A185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DA185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A185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DA1853">
        <w:rPr>
          <w:b/>
          <w:sz w:val="28"/>
          <w:szCs w:val="28"/>
        </w:rPr>
        <w:t>18-2-17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DA1853">
        <w:rPr>
          <w:rFonts w:ascii="Arial" w:hAnsi="Arial" w:cs="Arial"/>
          <w:b/>
          <w:sz w:val="24"/>
          <w:szCs w:val="24"/>
        </w:rPr>
        <w:t>Waghmare Madhuri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A185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DA1853">
        <w:rPr>
          <w:rFonts w:ascii="Arial" w:hAnsi="Arial" w:cs="Arial"/>
          <w:b/>
          <w:sz w:val="24"/>
          <w:szCs w:val="24"/>
        </w:rPr>
        <w:t>31-7-16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DA1853">
        <w:rPr>
          <w:rFonts w:ascii="Arial" w:hAnsi="Arial" w:cs="Arial"/>
          <w:b/>
          <w:sz w:val="24"/>
          <w:szCs w:val="24"/>
        </w:rPr>
        <w:t>11-5-17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DA1853">
        <w:rPr>
          <w:rFonts w:ascii="Arial" w:hAnsi="Arial" w:cs="Arial"/>
          <w:b/>
          <w:sz w:val="24"/>
          <w:szCs w:val="24"/>
        </w:rPr>
        <w:t>11-5-17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DA1853">
        <w:rPr>
          <w:rFonts w:ascii="Arial" w:hAnsi="Arial" w:cs="Arial"/>
          <w:b/>
        </w:rPr>
        <w:t xml:space="preserve">7.4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DA1853">
        <w:rPr>
          <w:rFonts w:ascii="Arial" w:hAnsi="Arial" w:cs="Arial"/>
          <w:b/>
        </w:rPr>
        <w:t xml:space="preserve">29.6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DA1853">
        <w:rPr>
          <w:rFonts w:ascii="Arial" w:hAnsi="Arial" w:cs="Arial"/>
          <w:b/>
        </w:rPr>
        <w:t xml:space="preserve">5.2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DA1853" w:rsidRPr="00DA1853">
        <w:rPr>
          <w:rFonts w:ascii="Arial" w:hAnsi="Arial" w:cs="Arial"/>
          <w:b/>
        </w:rPr>
        <w:t>27.5</w:t>
      </w:r>
      <w:r w:rsidR="00DA1853">
        <w:rPr>
          <w:rFonts w:ascii="Arial" w:hAnsi="Arial" w:cs="Arial"/>
        </w:rPr>
        <w:t xml:space="preserve">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DA1853">
        <w:rPr>
          <w:rFonts w:ascii="Arial" w:hAnsi="Arial" w:cs="Arial"/>
          <w:b/>
        </w:rPr>
        <w:t xml:space="preserve">24.4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DA1853">
        <w:rPr>
          <w:rFonts w:ascii="Arial" w:hAnsi="Arial" w:cs="Arial"/>
          <w:b/>
        </w:rPr>
        <w:t xml:space="preserve">28.4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DA1853">
        <w:rPr>
          <w:rFonts w:ascii="Arial" w:hAnsi="Arial" w:cs="Arial"/>
          <w:b/>
        </w:rPr>
        <w:t>1253</w:t>
      </w:r>
      <w:r w:rsidR="0022196F">
        <w:rPr>
          <w:rFonts w:ascii="Arial" w:hAnsi="Arial" w:cs="Arial"/>
          <w:b/>
        </w:rPr>
        <w:t xml:space="preserve">     </w:t>
      </w:r>
      <w:r w:rsidR="00DE3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DA1853">
        <w:rPr>
          <w:rFonts w:ascii="Arial" w:hAnsi="Arial" w:cs="Arial"/>
          <w:b/>
          <w:sz w:val="24"/>
          <w:szCs w:val="24"/>
        </w:rPr>
        <w:t xml:space="preserve">29-30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A185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DA185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1853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A4366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2E74B1-885A-41C9-BE4A-DD98B0F9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2017-02-18T06:13:00Z</cp:lastPrinted>
  <dcterms:created xsi:type="dcterms:W3CDTF">2017-02-18T06:14:00Z</dcterms:created>
  <dcterms:modified xsi:type="dcterms:W3CDTF">2017-02-18T06:14:00Z</dcterms:modified>
</cp:coreProperties>
</file>