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C43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C43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12CE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12CED">
        <w:rPr>
          <w:rFonts w:ascii="Arial" w:hAnsi="Arial" w:cs="Arial"/>
          <w:b/>
          <w:sz w:val="24"/>
          <w:szCs w:val="24"/>
        </w:rPr>
        <w:t>19-02-15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2CED">
        <w:rPr>
          <w:rFonts w:ascii="Arial" w:hAnsi="Arial" w:cs="Arial"/>
          <w:b/>
          <w:sz w:val="24"/>
          <w:szCs w:val="24"/>
        </w:rPr>
        <w:t>Mohite</w:t>
      </w:r>
      <w:proofErr w:type="spellEnd"/>
      <w:r w:rsidR="00912C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2CED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912C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2CED">
        <w:rPr>
          <w:rFonts w:ascii="Arial" w:hAnsi="Arial" w:cs="Arial"/>
          <w:b/>
          <w:sz w:val="24"/>
          <w:szCs w:val="24"/>
        </w:rPr>
        <w:t>Prashant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12CED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912CED" w:rsidRPr="00882F69" w:rsidRDefault="00912CE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Vaginal bleeding / leaking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912CED">
        <w:rPr>
          <w:rFonts w:ascii="Arial" w:hAnsi="Arial" w:cs="Arial"/>
          <w:b/>
          <w:sz w:val="24"/>
          <w:szCs w:val="24"/>
        </w:rPr>
        <w:t>10-12-14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12CED">
        <w:rPr>
          <w:rFonts w:ascii="Arial" w:hAnsi="Arial" w:cs="Arial"/>
          <w:b/>
          <w:sz w:val="24"/>
          <w:szCs w:val="24"/>
        </w:rPr>
        <w:t>Not  seen  at  present 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12CED">
        <w:rPr>
          <w:rFonts w:ascii="Arial" w:hAnsi="Arial" w:cs="Arial"/>
          <w:b/>
          <w:sz w:val="24"/>
          <w:szCs w:val="24"/>
        </w:rPr>
        <w:t>Not  seen  at  present  examination</w:t>
      </w:r>
      <w:r w:rsidR="00912CED"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12CED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12CED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12CED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12CED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12CE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912CE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912CED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912CED" w:rsidRDefault="00912CED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12CED">
        <w:rPr>
          <w:rFonts w:ascii="Arial" w:hAnsi="Arial" w:cs="Arial"/>
          <w:b/>
          <w:sz w:val="24"/>
          <w:szCs w:val="24"/>
        </w:rPr>
        <w:t>Adv- follow up for fetal viability</w:t>
      </w:r>
      <w:r w:rsidR="00016E84" w:rsidRPr="00912CED">
        <w:rPr>
          <w:rFonts w:ascii="Arial" w:hAnsi="Arial" w:cs="Arial"/>
          <w:b/>
          <w:sz w:val="24"/>
          <w:szCs w:val="24"/>
        </w:rPr>
        <w:tab/>
      </w:r>
      <w:r w:rsidR="00016E84" w:rsidRPr="00912CED">
        <w:rPr>
          <w:rFonts w:ascii="Arial" w:hAnsi="Arial" w:cs="Arial"/>
          <w:b/>
          <w:sz w:val="24"/>
          <w:szCs w:val="24"/>
        </w:rPr>
        <w:tab/>
      </w:r>
      <w:r w:rsidR="00016E84" w:rsidRPr="00912CED">
        <w:rPr>
          <w:rFonts w:ascii="Arial" w:hAnsi="Arial" w:cs="Arial"/>
          <w:b/>
          <w:sz w:val="24"/>
          <w:szCs w:val="24"/>
        </w:rPr>
        <w:tab/>
      </w:r>
    </w:p>
    <w:p w:rsidR="006A25F5" w:rsidRDefault="00CC43C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C43C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417D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CED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43C4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2015-02-19T16:07:00Z</cp:lastPrinted>
  <dcterms:created xsi:type="dcterms:W3CDTF">2015-02-19T16:08:00Z</dcterms:created>
  <dcterms:modified xsi:type="dcterms:W3CDTF">2015-02-19T16:08:00Z</dcterms:modified>
</cp:coreProperties>
</file>