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52E4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52E4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52E45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452E45">
        <w:rPr>
          <w:b/>
          <w:sz w:val="28"/>
          <w:szCs w:val="28"/>
        </w:rPr>
        <w:t>7-9-16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52E45">
        <w:rPr>
          <w:rFonts w:ascii="Arial" w:hAnsi="Arial" w:cs="Arial"/>
          <w:sz w:val="24"/>
          <w:szCs w:val="24"/>
        </w:rPr>
        <w:t xml:space="preserve"> </w:t>
      </w:r>
      <w:r w:rsidR="00452E45">
        <w:rPr>
          <w:rFonts w:ascii="Arial" w:hAnsi="Arial" w:cs="Arial"/>
          <w:b/>
          <w:sz w:val="24"/>
          <w:szCs w:val="24"/>
        </w:rPr>
        <w:t>Mundhe Archana Santosh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452E45">
        <w:rPr>
          <w:rFonts w:ascii="Arial" w:hAnsi="Arial" w:cs="Arial"/>
          <w:sz w:val="24"/>
          <w:szCs w:val="24"/>
        </w:rPr>
        <w:t xml:space="preserve"> Estimation of gestational age (Dating)</w:t>
      </w:r>
      <w:bookmarkStart w:id="0" w:name="_GoBack"/>
      <w:bookmarkEnd w:id="0"/>
    </w:p>
    <w:p w:rsidR="00A571DB" w:rsidRPr="00452E4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452E45">
        <w:rPr>
          <w:rFonts w:ascii="Arial" w:hAnsi="Arial" w:cs="Arial"/>
          <w:b/>
          <w:sz w:val="24"/>
          <w:szCs w:val="24"/>
        </w:rPr>
        <w:t>Unknown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452E45">
        <w:rPr>
          <w:rFonts w:ascii="Arial" w:hAnsi="Arial" w:cs="Arial"/>
          <w:sz w:val="24"/>
          <w:szCs w:val="24"/>
        </w:rPr>
        <w:t>BY USG: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452E45">
        <w:rPr>
          <w:rFonts w:ascii="Arial" w:hAnsi="Arial" w:cs="Arial"/>
          <w:b/>
          <w:sz w:val="24"/>
          <w:szCs w:val="24"/>
        </w:rPr>
        <w:t>12-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452E45">
        <w:rPr>
          <w:rFonts w:ascii="Arial" w:hAnsi="Arial" w:cs="Arial"/>
          <w:b/>
          <w:sz w:val="24"/>
          <w:szCs w:val="24"/>
        </w:rPr>
        <w:t>5-16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52E45">
        <w:rPr>
          <w:rFonts w:ascii="Arial" w:hAnsi="Arial" w:cs="Arial"/>
          <w:sz w:val="24"/>
          <w:szCs w:val="24"/>
        </w:rPr>
        <w:t xml:space="preserve"> </w:t>
      </w:r>
      <w:r w:rsidR="00452E45">
        <w:rPr>
          <w:rFonts w:ascii="Arial" w:hAnsi="Arial" w:cs="Arial"/>
          <w:b/>
          <w:sz w:val="24"/>
          <w:szCs w:val="24"/>
        </w:rPr>
        <w:t>20-2-16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452E45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52E4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452E45">
        <w:rPr>
          <w:rFonts w:ascii="Arial" w:hAnsi="Arial" w:cs="Arial"/>
          <w:b/>
        </w:rPr>
        <w:t>3.5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452E45">
        <w:rPr>
          <w:rFonts w:ascii="Arial" w:hAnsi="Arial" w:cs="Arial"/>
          <w:b/>
        </w:rPr>
        <w:t>17.0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452E45">
        <w:rPr>
          <w:rFonts w:ascii="Arial" w:hAnsi="Arial" w:cs="Arial"/>
          <w:b/>
        </w:rPr>
        <w:t>2.1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</w:t>
      </w:r>
      <w:r w:rsidR="00452E45">
        <w:rPr>
          <w:rFonts w:ascii="Arial" w:hAnsi="Arial" w:cs="Arial"/>
          <w:b/>
        </w:rPr>
        <w:t>16.3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452E45">
        <w:rPr>
          <w:rFonts w:ascii="Arial" w:hAnsi="Arial" w:cs="Arial"/>
        </w:rPr>
        <w:t xml:space="preserve">   </w:t>
      </w:r>
      <w:r w:rsidR="00452E45">
        <w:rPr>
          <w:rFonts w:ascii="Arial" w:hAnsi="Arial" w:cs="Arial"/>
          <w:b/>
        </w:rPr>
        <w:t>10.4</w:t>
      </w:r>
      <w:r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452E45">
        <w:rPr>
          <w:rFonts w:ascii="Arial" w:hAnsi="Arial" w:cs="Arial"/>
          <w:b/>
        </w:rPr>
        <w:t>16.2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452E45">
        <w:rPr>
          <w:rFonts w:ascii="Arial" w:hAnsi="Arial" w:cs="Arial"/>
          <w:b/>
        </w:rPr>
        <w:t>156</w:t>
      </w:r>
      <w:r w:rsidR="00452E45">
        <w:rPr>
          <w:rFonts w:ascii="Arial" w:hAnsi="Arial" w:cs="Arial"/>
        </w:rPr>
        <w:t xml:space="preserve">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452E45">
        <w:rPr>
          <w:rFonts w:ascii="Arial" w:hAnsi="Arial" w:cs="Arial"/>
          <w:b/>
          <w:sz w:val="24"/>
          <w:szCs w:val="24"/>
        </w:rPr>
        <w:t>16-17</w:t>
      </w:r>
      <w:r w:rsidR="00452E45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52E4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52E4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2E45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0F54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BC276C-3A5D-4E18-BE1A-0321C5FC4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2016-09-07T13:50:00Z</cp:lastPrinted>
  <dcterms:created xsi:type="dcterms:W3CDTF">2016-09-07T13:50:00Z</dcterms:created>
  <dcterms:modified xsi:type="dcterms:W3CDTF">2016-09-07T13:50:00Z</dcterms:modified>
</cp:coreProperties>
</file>