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0366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0366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7077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70778">
        <w:rPr>
          <w:rFonts w:ascii="Arial" w:hAnsi="Arial" w:cs="Arial"/>
          <w:b/>
          <w:sz w:val="24"/>
          <w:szCs w:val="24"/>
        </w:rPr>
        <w:t>9-5-15</w:t>
      </w:r>
    </w:p>
    <w:p w:rsidR="00A571DB" w:rsidRPr="0097077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0778">
        <w:rPr>
          <w:rFonts w:ascii="Arial" w:hAnsi="Arial" w:cs="Arial"/>
          <w:b/>
          <w:sz w:val="24"/>
          <w:szCs w:val="24"/>
        </w:rPr>
        <w:t>Nalwade</w:t>
      </w:r>
      <w:proofErr w:type="spellEnd"/>
      <w:r w:rsidR="0097077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70778">
        <w:rPr>
          <w:rFonts w:ascii="Arial" w:hAnsi="Arial" w:cs="Arial"/>
          <w:b/>
          <w:sz w:val="24"/>
          <w:szCs w:val="24"/>
        </w:rPr>
        <w:t>Vanita</w:t>
      </w:r>
      <w:proofErr w:type="spellEnd"/>
      <w:r w:rsidR="0097077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70778">
        <w:rPr>
          <w:rFonts w:ascii="Arial" w:hAnsi="Arial" w:cs="Arial"/>
          <w:b/>
          <w:sz w:val="24"/>
          <w:szCs w:val="24"/>
        </w:rPr>
        <w:t>Pandit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970778">
        <w:rPr>
          <w:rFonts w:ascii="Arial" w:hAnsi="Arial" w:cs="Arial"/>
          <w:sz w:val="24"/>
          <w:szCs w:val="24"/>
        </w:rPr>
        <w:t xml:space="preserve">/ To </w:t>
      </w:r>
      <w:proofErr w:type="spellStart"/>
      <w:r w:rsidR="00970778">
        <w:rPr>
          <w:rFonts w:ascii="Arial" w:hAnsi="Arial" w:cs="Arial"/>
          <w:sz w:val="24"/>
          <w:szCs w:val="24"/>
        </w:rPr>
        <w:t>diagonose</w:t>
      </w:r>
      <w:proofErr w:type="spellEnd"/>
      <w:r w:rsidR="009707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0778">
        <w:rPr>
          <w:rFonts w:ascii="Arial" w:hAnsi="Arial" w:cs="Arial"/>
          <w:sz w:val="24"/>
          <w:szCs w:val="24"/>
        </w:rPr>
        <w:t>intea</w:t>
      </w:r>
      <w:proofErr w:type="spellEnd"/>
      <w:r w:rsidR="009707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0778">
        <w:rPr>
          <w:rFonts w:ascii="Arial" w:hAnsi="Arial" w:cs="Arial"/>
          <w:sz w:val="24"/>
          <w:szCs w:val="24"/>
        </w:rPr>
        <w:t>uterin</w:t>
      </w:r>
      <w:proofErr w:type="spellEnd"/>
      <w:r w:rsidR="00970778">
        <w:rPr>
          <w:rFonts w:ascii="Arial" w:hAnsi="Arial" w:cs="Arial"/>
          <w:sz w:val="24"/>
          <w:szCs w:val="24"/>
        </w:rPr>
        <w:t xml:space="preserve"> and/ ectopic pregnanc</w:t>
      </w:r>
      <w:r w:rsidR="006B069D">
        <w:rPr>
          <w:rFonts w:ascii="Arial" w:hAnsi="Arial" w:cs="Arial"/>
          <w:sz w:val="24"/>
          <w:szCs w:val="24"/>
        </w:rPr>
        <w:t>y and confirm viability</w:t>
      </w:r>
    </w:p>
    <w:p w:rsidR="00A571DB" w:rsidRPr="0097077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970778">
        <w:rPr>
          <w:rFonts w:ascii="Arial" w:hAnsi="Arial" w:cs="Arial"/>
          <w:b/>
          <w:sz w:val="24"/>
          <w:szCs w:val="24"/>
        </w:rPr>
        <w:t>22-3-15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 </w:t>
      </w:r>
      <w:r w:rsidR="00970778">
        <w:rPr>
          <w:rFonts w:ascii="Arial" w:hAnsi="Arial" w:cs="Arial"/>
          <w:b/>
          <w:sz w:val="24"/>
          <w:szCs w:val="24"/>
        </w:rPr>
        <w:t>29-12-15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970778">
        <w:rPr>
          <w:rFonts w:ascii="Arial" w:hAnsi="Arial" w:cs="Arial"/>
          <w:b/>
          <w:sz w:val="24"/>
          <w:szCs w:val="24"/>
        </w:rPr>
        <w:t>29-12-15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970778">
        <w:rPr>
          <w:rFonts w:ascii="Arial" w:hAnsi="Arial" w:cs="Arial"/>
          <w:b/>
          <w:sz w:val="24"/>
          <w:szCs w:val="24"/>
        </w:rPr>
        <w:t>Not Seen at 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97077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970778">
        <w:rPr>
          <w:rFonts w:ascii="Arial" w:hAnsi="Arial" w:cs="Arial"/>
          <w:b/>
          <w:sz w:val="24"/>
          <w:szCs w:val="24"/>
        </w:rPr>
        <w:t>Not Seen at Present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970778">
        <w:rPr>
          <w:rFonts w:ascii="Arial" w:hAnsi="Arial" w:cs="Arial"/>
          <w:b/>
        </w:rPr>
        <w:t>0.6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970778">
        <w:rPr>
          <w:rFonts w:ascii="Arial" w:hAnsi="Arial" w:cs="Arial"/>
          <w:b/>
        </w:rPr>
        <w:t>6.4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970778">
        <w:rPr>
          <w:rFonts w:ascii="Arial" w:hAnsi="Arial" w:cs="Arial"/>
          <w:b/>
        </w:rPr>
        <w:t>1.2</w:t>
      </w:r>
      <w:r w:rsidR="00CD1C55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970778">
        <w:rPr>
          <w:rFonts w:ascii="Arial" w:hAnsi="Arial" w:cs="Arial"/>
          <w:b/>
        </w:rPr>
        <w:t>6.3</w:t>
      </w:r>
      <w:r w:rsidR="003666AA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970778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70778">
        <w:rPr>
          <w:rFonts w:ascii="Arial" w:hAnsi="Arial" w:cs="Arial"/>
          <w:b/>
          <w:sz w:val="24"/>
          <w:szCs w:val="24"/>
        </w:rPr>
        <w:t>6-7</w:t>
      </w:r>
      <w:r w:rsidR="00A571DB" w:rsidRPr="00882F69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Pr="003666AA" w:rsidRDefault="0097077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Adv </w:t>
      </w:r>
      <w:proofErr w:type="spellStart"/>
      <w:r>
        <w:rPr>
          <w:rFonts w:ascii="Arial" w:hAnsi="Arial" w:cs="Arial"/>
          <w:b/>
          <w:sz w:val="24"/>
          <w:szCs w:val="24"/>
        </w:rPr>
        <w:t>Follup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up for f </w:t>
      </w:r>
      <w:proofErr w:type="spellStart"/>
      <w:r>
        <w:rPr>
          <w:rFonts w:ascii="Arial" w:hAnsi="Arial" w:cs="Arial"/>
          <w:b/>
          <w:sz w:val="24"/>
          <w:szCs w:val="24"/>
        </w:rPr>
        <w:t>etal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viability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0366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0366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38B6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03669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3F9"/>
    <w:rsid w:val="00686A45"/>
    <w:rsid w:val="006933C7"/>
    <w:rsid w:val="006A25F5"/>
    <w:rsid w:val="006B069D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13FAC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778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2015-05-09T15:27:00Z</cp:lastPrinted>
  <dcterms:created xsi:type="dcterms:W3CDTF">2015-05-09T15:39:00Z</dcterms:created>
  <dcterms:modified xsi:type="dcterms:W3CDTF">2015-05-09T15:39:00Z</dcterms:modified>
</cp:coreProperties>
</file>