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75E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75E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75EFF" w:rsidRPr="00775EFF">
        <w:rPr>
          <w:b/>
          <w:sz w:val="28"/>
          <w:szCs w:val="28"/>
        </w:rPr>
        <w:t>20-9-16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75EFF">
        <w:rPr>
          <w:rFonts w:ascii="Arial" w:hAnsi="Arial" w:cs="Arial"/>
          <w:sz w:val="24"/>
          <w:szCs w:val="24"/>
        </w:rPr>
        <w:t xml:space="preserve"> </w:t>
      </w:r>
      <w:r w:rsidR="00775EFF">
        <w:rPr>
          <w:rFonts w:ascii="Arial" w:hAnsi="Arial" w:cs="Arial"/>
          <w:b/>
          <w:sz w:val="24"/>
          <w:szCs w:val="24"/>
        </w:rPr>
        <w:t>Narawade Lalita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75E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75EFF">
        <w:rPr>
          <w:rFonts w:ascii="Arial" w:hAnsi="Arial" w:cs="Arial"/>
          <w:b/>
          <w:sz w:val="24"/>
          <w:szCs w:val="24"/>
        </w:rPr>
        <w:t>8-3-16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75EFF">
        <w:rPr>
          <w:rFonts w:ascii="Arial" w:hAnsi="Arial" w:cs="Arial"/>
          <w:b/>
          <w:sz w:val="24"/>
          <w:szCs w:val="24"/>
        </w:rPr>
        <w:t>13-12-16</w:t>
      </w:r>
      <w:r w:rsidR="00775EFF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75EFF">
        <w:rPr>
          <w:rFonts w:ascii="Arial" w:hAnsi="Arial" w:cs="Arial"/>
          <w:b/>
          <w:sz w:val="24"/>
          <w:szCs w:val="24"/>
        </w:rPr>
        <w:t>13-12-16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75EF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75EF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75EFF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775EFF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75EFF">
        <w:rPr>
          <w:rFonts w:ascii="Arial" w:hAnsi="Arial" w:cs="Arial"/>
        </w:rPr>
        <w:t xml:space="preserve"> </w:t>
      </w:r>
      <w:r w:rsidR="00775EFF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775EFF">
        <w:rPr>
          <w:rFonts w:ascii="Arial" w:hAnsi="Arial" w:cs="Arial"/>
          <w:b/>
        </w:rPr>
        <w:t>5.7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775EFF">
        <w:rPr>
          <w:rFonts w:ascii="Arial" w:hAnsi="Arial" w:cs="Arial"/>
        </w:rPr>
        <w:t xml:space="preserve"> </w:t>
      </w:r>
      <w:r w:rsidR="00775EFF">
        <w:rPr>
          <w:rFonts w:ascii="Arial" w:hAnsi="Arial" w:cs="Arial"/>
          <w:b/>
        </w:rPr>
        <w:t>30.1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775EFF">
        <w:rPr>
          <w:rFonts w:ascii="Arial" w:hAnsi="Arial" w:cs="Arial"/>
        </w:rPr>
        <w:t xml:space="preserve"> </w:t>
      </w:r>
      <w:r w:rsidR="00775EFF">
        <w:rPr>
          <w:rFonts w:ascii="Arial" w:hAnsi="Arial" w:cs="Arial"/>
          <w:b/>
        </w:rPr>
        <w:t>25.1</w:t>
      </w:r>
      <w:r w:rsidR="00775EFF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775EFF">
        <w:rPr>
          <w:rFonts w:ascii="Arial" w:hAnsi="Arial" w:cs="Arial"/>
        </w:rPr>
        <w:t xml:space="preserve">   </w:t>
      </w:r>
      <w:r w:rsidR="00775EFF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75EFF">
        <w:rPr>
          <w:rFonts w:ascii="Arial" w:hAnsi="Arial" w:cs="Arial"/>
          <w:b/>
        </w:rPr>
        <w:t>1412</w:t>
      </w:r>
      <w:r w:rsidR="00775EFF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775EFF" w:rsidRPr="00775EFF">
        <w:rPr>
          <w:rFonts w:ascii="Arial" w:hAnsi="Arial" w:cs="Arial"/>
          <w:b/>
          <w:sz w:val="24"/>
          <w:szCs w:val="24"/>
        </w:rPr>
        <w:t>30-31</w:t>
      </w:r>
      <w:r w:rsidR="00775EFF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775EFF" w:rsidP="00775EFF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Liquor on higher side.</w:t>
      </w:r>
      <w:bookmarkStart w:id="0" w:name="_GoBack"/>
      <w:bookmarkEnd w:id="0"/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75E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75EF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75EFF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814FA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33055-465F-4732-8584-0ED83CA7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2016-09-20T07:02:00Z</cp:lastPrinted>
  <dcterms:created xsi:type="dcterms:W3CDTF">2016-09-20T07:02:00Z</dcterms:created>
  <dcterms:modified xsi:type="dcterms:W3CDTF">2016-09-20T07:02:00Z</dcterms:modified>
</cp:coreProperties>
</file>