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1733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1T00:00:00Z">
            <w:dateFormat w:val="d-M-yyyy"/>
            <w:lid w:val="en-US"/>
            <w:storeMappedDataAs w:val="date"/>
            <w:calendar w:val="gregorian"/>
          </w:date>
        </w:sdtPr>
        <w:sdtContent>
          <w:r w:rsidR="00DF0CB8">
            <w:rPr>
              <w:rFonts w:ascii="Arial" w:hAnsi="Arial" w:cs="Arial"/>
              <w:b/>
              <w:sz w:val="24"/>
              <w:szCs w:val="24"/>
            </w:rPr>
            <w:t>11-10-2018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F0CB8">
            <w:rPr>
              <w:rFonts w:ascii="Arial" w:hAnsi="Arial" w:cs="Arial"/>
              <w:b/>
              <w:sz w:val="24"/>
              <w:szCs w:val="24"/>
            </w:rPr>
            <w:t>Narwade</w:t>
          </w:r>
          <w:proofErr w:type="spellEnd"/>
          <w:r w:rsidR="00DF0C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0CB8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DF0C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0CB8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F0CB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DF0CB8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DF0CB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0CB8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0CB8">
            <w:rPr>
              <w:rFonts w:ascii="Arial" w:hAnsi="Arial" w:cs="Arial"/>
              <w:b/>
              <w:sz w:val="24"/>
              <w:szCs w:val="24"/>
              <w:lang w:val="en-IN"/>
            </w:rPr>
            <w:t>10-05-2019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DF0CB8">
        <w:rPr>
          <w:rFonts w:ascii="Arial" w:hAnsi="Arial" w:cs="Arial"/>
          <w:b/>
          <w:sz w:val="24"/>
          <w:szCs w:val="24"/>
        </w:rPr>
        <w:t>16-05-19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F0CB8">
            <w:rPr>
              <w:rFonts w:ascii="Arial" w:hAnsi="Arial" w:cs="Arial"/>
              <w:b/>
              <w:sz w:val="24"/>
              <w:szCs w:val="24"/>
            </w:rPr>
            <w:t>2.3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F0CB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F0CB8">
            <w:rPr>
              <w:rFonts w:ascii="Arial" w:hAnsi="Arial" w:cs="Arial"/>
              <w:b/>
              <w:sz w:val="24"/>
              <w:szCs w:val="24"/>
            </w:rPr>
            <w:t xml:space="preserve">4.6     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DF0CB8">
            <w:rPr>
              <w:b/>
              <w:sz w:val="28"/>
              <w:szCs w:val="28"/>
            </w:rPr>
            <w:t>9.2</w:t>
          </w:r>
        </w:sdtContent>
      </w:sdt>
      <w:r w:rsidR="00BA2FD4">
        <w:rPr>
          <w:rFonts w:ascii="Arial" w:hAnsi="Arial" w:cs="Arial"/>
        </w:rPr>
        <w:t xml:space="preserve">   </w:t>
      </w:r>
      <w:r w:rsidR="00DF0CB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DF0CB8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DF0CB8">
        <w:rPr>
          <w:rFonts w:ascii="Arial" w:hAnsi="Arial" w:cs="Arial"/>
          <w:b/>
          <w:sz w:val="24"/>
          <w:szCs w:val="24"/>
        </w:rPr>
        <w:t>No retro placental bleed is seen.</w:t>
      </w:r>
    </w:p>
    <w:p w:rsidR="00354943" w:rsidRPr="00C3746D" w:rsidRDefault="00016E84" w:rsidP="00DF0CB8">
      <w:pPr>
        <w:spacing w:line="240" w:lineRule="auto"/>
        <w:rPr>
          <w:rFonts w:ascii="Shivaji02" w:hAnsi="Shivaji02" w:cs="Arial"/>
          <w:sz w:val="28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6A25F5" w:rsidRPr="00C3746D" w:rsidRDefault="00DF0CB8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 w:rsidRPr="000173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664.15pt;margin-top:16.75pt;width:545.8pt;height:.05pt;z-index:251679744" o:connectortype="straight"/>
        </w:pic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1733C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FE0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CB8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C7B8D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2018-10-11T14:45:00Z</cp:lastPrinted>
  <dcterms:created xsi:type="dcterms:W3CDTF">2018-10-11T14:46:00Z</dcterms:created>
  <dcterms:modified xsi:type="dcterms:W3CDTF">2018-10-11T14:46:00Z</dcterms:modified>
</cp:coreProperties>
</file>