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7328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7328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C86782">
        <w:rPr>
          <w:rFonts w:ascii="Arial" w:hAnsi="Arial" w:cs="Arial"/>
          <w:b/>
          <w:sz w:val="24"/>
          <w:szCs w:val="24"/>
        </w:rPr>
        <w:t>7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EF66A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66AB">
        <w:rPr>
          <w:rFonts w:ascii="Arial" w:hAnsi="Arial" w:cs="Arial"/>
          <w:b/>
          <w:sz w:val="24"/>
          <w:szCs w:val="24"/>
        </w:rPr>
        <w:t>Pandey</w:t>
      </w:r>
      <w:proofErr w:type="spellEnd"/>
      <w:r w:rsidR="00EF66AB">
        <w:rPr>
          <w:rFonts w:ascii="Arial" w:hAnsi="Arial" w:cs="Arial"/>
          <w:b/>
          <w:sz w:val="24"/>
          <w:szCs w:val="24"/>
        </w:rPr>
        <w:t xml:space="preserve"> Anita </w:t>
      </w:r>
      <w:proofErr w:type="spellStart"/>
      <w:r w:rsidR="00EF66AB">
        <w:rPr>
          <w:rFonts w:ascii="Arial" w:hAnsi="Arial" w:cs="Arial"/>
          <w:b/>
          <w:sz w:val="24"/>
          <w:szCs w:val="24"/>
        </w:rPr>
        <w:t>Vivek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EF66AB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EF66AB">
        <w:rPr>
          <w:rFonts w:ascii="Arial" w:hAnsi="Arial" w:cs="Arial"/>
          <w:sz w:val="24"/>
          <w:szCs w:val="24"/>
        </w:rPr>
        <w:t>pregenancy</w:t>
      </w:r>
      <w:proofErr w:type="spellEnd"/>
      <w:r w:rsidR="00EF66AB">
        <w:rPr>
          <w:rFonts w:ascii="Arial" w:hAnsi="Arial" w:cs="Arial"/>
          <w:sz w:val="24"/>
          <w:szCs w:val="24"/>
        </w:rPr>
        <w:t xml:space="preserve"> and confirm</w:t>
      </w:r>
    </w:p>
    <w:p w:rsidR="00EF66AB" w:rsidRPr="00882F69" w:rsidRDefault="00EF66A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Viability.Vaginal</w:t>
      </w:r>
      <w:proofErr w:type="spellEnd"/>
      <w:r>
        <w:rPr>
          <w:rFonts w:ascii="Arial" w:hAnsi="Arial" w:cs="Arial"/>
          <w:sz w:val="24"/>
          <w:szCs w:val="24"/>
        </w:rPr>
        <w:t xml:space="preserve"> bleeding/leaking.</w:t>
      </w:r>
      <w:proofErr w:type="gramEnd"/>
      <w:r>
        <w:rPr>
          <w:rFonts w:ascii="Arial" w:hAnsi="Arial" w:cs="Arial"/>
          <w:sz w:val="24"/>
          <w:szCs w:val="24"/>
        </w:rPr>
        <w:t xml:space="preserve">                                  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EF66AB">
        <w:rPr>
          <w:rFonts w:ascii="Arial" w:hAnsi="Arial" w:cs="Arial"/>
          <w:b/>
          <w:sz w:val="24"/>
          <w:szCs w:val="24"/>
        </w:rPr>
        <w:t xml:space="preserve"> 28-7-14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EF66AB">
        <w:rPr>
          <w:rFonts w:ascii="Arial" w:hAnsi="Arial" w:cs="Arial"/>
          <w:b/>
          <w:sz w:val="24"/>
          <w:szCs w:val="24"/>
        </w:rPr>
        <w:t xml:space="preserve"> 6-5-15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EF66AB">
        <w:rPr>
          <w:rFonts w:ascii="Arial" w:hAnsi="Arial" w:cs="Arial"/>
          <w:b/>
          <w:sz w:val="24"/>
          <w:szCs w:val="24"/>
        </w:rPr>
        <w:t xml:space="preserve"> 22-5-15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EF66AB">
        <w:rPr>
          <w:rFonts w:ascii="Arial" w:hAnsi="Arial" w:cs="Arial"/>
          <w:sz w:val="24"/>
          <w:szCs w:val="24"/>
        </w:rPr>
        <w:t>Not</w:t>
      </w:r>
      <w:proofErr w:type="gramEnd"/>
      <w:r w:rsidR="00EF66AB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EF66AB">
        <w:rPr>
          <w:rFonts w:ascii="Arial" w:hAnsi="Arial" w:cs="Arial"/>
          <w:sz w:val="24"/>
          <w:szCs w:val="24"/>
        </w:rPr>
        <w:t>Not</w:t>
      </w:r>
      <w:proofErr w:type="gramEnd"/>
      <w:r w:rsidR="00EF66AB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EF66AB" w:rsidRPr="00EF66AB">
        <w:rPr>
          <w:rFonts w:ascii="Arial" w:hAnsi="Arial" w:cs="Arial"/>
          <w:b/>
        </w:rPr>
        <w:t>1.1</w:t>
      </w:r>
      <w:r w:rsidR="00A571DB" w:rsidRPr="00EF66AB">
        <w:rPr>
          <w:rFonts w:ascii="Arial" w:hAnsi="Arial" w:cs="Arial"/>
          <w:b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027D85" w:rsidRPr="00027D85">
        <w:rPr>
          <w:rFonts w:ascii="Arial" w:hAnsi="Arial" w:cs="Arial"/>
          <w:b/>
        </w:rPr>
        <w:t>7.3</w:t>
      </w:r>
      <w:proofErr w:type="gramEnd"/>
      <w:r w:rsidR="00027D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027D85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027D85">
        <w:rPr>
          <w:rFonts w:ascii="Arial" w:hAnsi="Arial" w:cs="Arial"/>
          <w:b/>
        </w:rPr>
        <w:t>7.2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pregnancy of    </w:t>
      </w:r>
      <w:r w:rsidR="00027D85">
        <w:rPr>
          <w:rFonts w:ascii="Arial" w:hAnsi="Arial" w:cs="Arial"/>
          <w:b/>
          <w:sz w:val="24"/>
          <w:szCs w:val="24"/>
        </w:rPr>
        <w:t>7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027D85">
        <w:rPr>
          <w:rFonts w:ascii="Arial" w:hAnsi="Arial" w:cs="Arial"/>
          <w:sz w:val="24"/>
          <w:szCs w:val="24"/>
        </w:rPr>
        <w:t xml:space="preserve">Adv- Follow Up For Fetal </w:t>
      </w:r>
      <w:proofErr w:type="spellStart"/>
      <w:r w:rsidR="00027D85">
        <w:rPr>
          <w:rFonts w:ascii="Arial" w:hAnsi="Arial" w:cs="Arial"/>
          <w:sz w:val="24"/>
          <w:szCs w:val="24"/>
        </w:rPr>
        <w:t>Viabliity</w:t>
      </w:r>
      <w:proofErr w:type="spellEnd"/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732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7328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7D85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1F55AA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6133B4"/>
    <w:rsid w:val="006505F2"/>
    <w:rsid w:val="00654F91"/>
    <w:rsid w:val="00673287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EF66AB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7C3891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2014-10-08T09:25:00Z</cp:lastPrinted>
  <dcterms:created xsi:type="dcterms:W3CDTF">2014-10-08T09:26:00Z</dcterms:created>
  <dcterms:modified xsi:type="dcterms:W3CDTF">2014-10-08T09:26:00Z</dcterms:modified>
</cp:coreProperties>
</file>