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75F7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06T00:00:00Z">
            <w:dateFormat w:val="d-M-yyyy"/>
            <w:lid w:val="en-US"/>
            <w:storeMappedDataAs w:val="date"/>
            <w:calendar w:val="gregorian"/>
          </w:date>
        </w:sdtPr>
        <w:sdtContent>
          <w:r w:rsidR="00063E5D">
            <w:rPr>
              <w:rFonts w:ascii="Arial" w:hAnsi="Arial" w:cs="Arial"/>
              <w:b/>
              <w:sz w:val="24"/>
              <w:szCs w:val="24"/>
            </w:rPr>
            <w:t>6-7-2018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63E5D">
            <w:rPr>
              <w:rFonts w:ascii="Arial" w:hAnsi="Arial" w:cs="Arial"/>
              <w:b/>
              <w:sz w:val="24"/>
              <w:szCs w:val="24"/>
            </w:rPr>
            <w:t>Parhad</w:t>
          </w:r>
          <w:proofErr w:type="spellEnd"/>
          <w:r w:rsidR="00063E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3E5D">
            <w:rPr>
              <w:rFonts w:ascii="Arial" w:hAnsi="Arial" w:cs="Arial"/>
              <w:b/>
              <w:sz w:val="24"/>
              <w:szCs w:val="24"/>
            </w:rPr>
            <w:t>Gauri</w:t>
          </w:r>
          <w:proofErr w:type="spellEnd"/>
          <w:r w:rsidR="00063E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3E5D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3E5D">
            <w:rPr>
              <w:rFonts w:ascii="Arial" w:hAnsi="Arial" w:cs="Arial"/>
              <w:b/>
              <w:sz w:val="24"/>
              <w:szCs w:val="24"/>
              <w:lang w:val="en-IN"/>
            </w:rPr>
            <w:t>17-05-2018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3E5D">
            <w:rPr>
              <w:rFonts w:ascii="Arial" w:hAnsi="Arial" w:cs="Arial"/>
              <w:b/>
              <w:sz w:val="24"/>
              <w:szCs w:val="24"/>
              <w:lang w:val="en-IN"/>
            </w:rPr>
            <w:t>24-02-2019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3E5D">
            <w:rPr>
              <w:rFonts w:ascii="Arial" w:hAnsi="Arial" w:cs="Arial"/>
              <w:b/>
              <w:sz w:val="24"/>
              <w:szCs w:val="24"/>
              <w:lang w:val="en-IN"/>
            </w:rPr>
            <w:t>25-02-2019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63E5D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63E5D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63E5D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63E5D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63E5D" w:rsidRPr="00063E5D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75F79" w:rsidRPr="00775F7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75F7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75F7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63E5D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D7BC1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F79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B5199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B5199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5199B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2018-07-06T07:38:00Z</cp:lastPrinted>
  <dcterms:created xsi:type="dcterms:W3CDTF">2018-07-06T07:39:00Z</dcterms:created>
  <dcterms:modified xsi:type="dcterms:W3CDTF">2018-07-06T07:39:00Z</dcterms:modified>
</cp:coreProperties>
</file>