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F4498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498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E383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83EB5">
        <w:rPr>
          <w:rFonts w:ascii="Arial" w:hAnsi="Arial" w:cs="Arial"/>
          <w:b/>
          <w:sz w:val="24"/>
          <w:szCs w:val="24"/>
        </w:rPr>
        <w:t>2-11</w:t>
      </w:r>
      <w:r w:rsidR="00BE383C">
        <w:rPr>
          <w:rFonts w:ascii="Arial" w:hAnsi="Arial" w:cs="Arial"/>
          <w:b/>
          <w:sz w:val="24"/>
          <w:szCs w:val="24"/>
        </w:rPr>
        <w:t>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383C">
        <w:rPr>
          <w:rFonts w:ascii="Arial" w:hAnsi="Arial" w:cs="Arial"/>
          <w:b/>
          <w:sz w:val="24"/>
          <w:szCs w:val="24"/>
        </w:rPr>
        <w:t>Patil</w:t>
      </w:r>
      <w:proofErr w:type="spellEnd"/>
      <w:r w:rsidR="00BE38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383C">
        <w:rPr>
          <w:rFonts w:ascii="Arial" w:hAnsi="Arial" w:cs="Arial"/>
          <w:b/>
          <w:sz w:val="24"/>
          <w:szCs w:val="24"/>
        </w:rPr>
        <w:t>Hemangi</w:t>
      </w:r>
      <w:proofErr w:type="spellEnd"/>
      <w:r w:rsidR="00BE38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383C">
        <w:rPr>
          <w:rFonts w:ascii="Arial" w:hAnsi="Arial" w:cs="Arial"/>
          <w:b/>
          <w:sz w:val="24"/>
          <w:szCs w:val="24"/>
        </w:rPr>
        <w:t>Dhiraj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BE383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BE383C">
      <w:pPr>
        <w:tabs>
          <w:tab w:val="left" w:pos="372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E383C">
        <w:rPr>
          <w:rFonts w:ascii="Arial" w:hAnsi="Arial" w:cs="Arial"/>
          <w:sz w:val="24"/>
          <w:szCs w:val="24"/>
        </w:rPr>
        <w:tab/>
      </w:r>
      <w:proofErr w:type="gramStart"/>
      <w:r w:rsidR="00BE383C">
        <w:rPr>
          <w:rFonts w:ascii="Arial" w:hAnsi="Arial" w:cs="Arial"/>
          <w:sz w:val="24"/>
          <w:szCs w:val="24"/>
        </w:rPr>
        <w:t>c/o</w:t>
      </w:r>
      <w:proofErr w:type="gramEnd"/>
      <w:r w:rsidR="00BE383C">
        <w:rPr>
          <w:rFonts w:ascii="Arial" w:hAnsi="Arial" w:cs="Arial"/>
          <w:sz w:val="24"/>
          <w:szCs w:val="24"/>
        </w:rPr>
        <w:t xml:space="preserve"> Vaginal bleeding</w:t>
      </w:r>
    </w:p>
    <w:p w:rsidR="00A571DB" w:rsidRPr="00BE383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BE383C" w:rsidRPr="00BE383C">
        <w:rPr>
          <w:rFonts w:ascii="Arial" w:hAnsi="Arial" w:cs="Arial"/>
          <w:b/>
          <w:sz w:val="24"/>
          <w:szCs w:val="24"/>
        </w:rPr>
        <w:t>22-9-15</w:t>
      </w:r>
      <w:r w:rsidR="00BE383C">
        <w:rPr>
          <w:rFonts w:ascii="Arial" w:hAnsi="Arial" w:cs="Arial"/>
          <w:b/>
          <w:sz w:val="24"/>
          <w:szCs w:val="24"/>
        </w:rPr>
        <w:t xml:space="preserve">    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EDDBYLMP:</w:t>
      </w:r>
      <w:r w:rsidR="00BE383C">
        <w:rPr>
          <w:rFonts w:ascii="Arial" w:hAnsi="Arial" w:cs="Arial"/>
          <w:b/>
          <w:sz w:val="24"/>
          <w:szCs w:val="24"/>
        </w:rPr>
        <w:t xml:space="preserve"> 27-6-16</w:t>
      </w:r>
      <w:r w:rsidR="00BE383C">
        <w:rPr>
          <w:rFonts w:ascii="Arial" w:hAnsi="Arial" w:cs="Arial"/>
          <w:sz w:val="24"/>
          <w:szCs w:val="24"/>
        </w:rPr>
        <w:t xml:space="preserve">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E383C">
        <w:rPr>
          <w:rFonts w:ascii="Arial" w:hAnsi="Arial" w:cs="Arial"/>
          <w:b/>
          <w:sz w:val="24"/>
          <w:szCs w:val="24"/>
        </w:rPr>
        <w:t>27-6-16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E383C" w:rsidRPr="00BE383C">
        <w:rPr>
          <w:rFonts w:ascii="Arial" w:hAnsi="Arial" w:cs="Arial"/>
          <w:sz w:val="24"/>
          <w:szCs w:val="24"/>
        </w:rPr>
        <w:t>r</w:t>
      </w:r>
      <w:r w:rsidR="007A181B" w:rsidRPr="00BE383C">
        <w:rPr>
          <w:rFonts w:ascii="Arial" w:hAnsi="Arial" w:cs="Arial"/>
          <w:sz w:val="24"/>
          <w:szCs w:val="24"/>
        </w:rPr>
        <w:t>e</w:t>
      </w:r>
      <w:r w:rsidR="003666AA" w:rsidRPr="00BE383C">
        <w:rPr>
          <w:rFonts w:ascii="Arial" w:hAnsi="Arial" w:cs="Arial"/>
          <w:sz w:val="24"/>
          <w:szCs w:val="24"/>
        </w:rPr>
        <w:t>gular</w:t>
      </w:r>
      <w:r w:rsidR="00BE383C">
        <w:rPr>
          <w:rFonts w:ascii="Arial" w:hAnsi="Arial" w:cs="Arial"/>
          <w:sz w:val="24"/>
          <w:szCs w:val="24"/>
        </w:rPr>
        <w:t xml:space="preserve"> </w:t>
      </w:r>
      <w:r w:rsidR="00E85CEE">
        <w:rPr>
          <w:rFonts w:ascii="Arial" w:hAnsi="Arial" w:cs="Arial"/>
          <w:sz w:val="24"/>
          <w:szCs w:val="24"/>
        </w:rPr>
        <w:t xml:space="preserve">in </w:t>
      </w:r>
      <w:r w:rsidR="00BE383C">
        <w:rPr>
          <w:rFonts w:ascii="Arial" w:hAnsi="Arial" w:cs="Arial"/>
          <w:sz w:val="24"/>
          <w:szCs w:val="24"/>
        </w:rPr>
        <w:t>shape of 6 wks seen</w:t>
      </w:r>
      <w:r w:rsidR="00E85CEE">
        <w:rPr>
          <w:rFonts w:ascii="Arial" w:hAnsi="Arial" w:cs="Arial"/>
          <w:sz w:val="24"/>
          <w:szCs w:val="24"/>
        </w:rPr>
        <w:t xml:space="preserve"> in the uterine cavity.</w:t>
      </w:r>
      <w:proofErr w:type="gramEnd"/>
    </w:p>
    <w:p w:rsidR="00BE383C" w:rsidRPr="003666AA" w:rsidRDefault="00BE383C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not seen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        </w:t>
      </w:r>
      <w:r w:rsidR="002A1B85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BE383C" w:rsidRPr="00BE383C">
        <w:rPr>
          <w:rFonts w:ascii="Arial" w:hAnsi="Arial" w:cs="Arial"/>
          <w:b/>
        </w:rPr>
        <w:t>0.6</w:t>
      </w:r>
      <w:proofErr w:type="gramEnd"/>
      <w:r w:rsidR="009A4879">
        <w:rPr>
          <w:rFonts w:ascii="Arial" w:hAnsi="Arial" w:cs="Arial"/>
        </w:rPr>
        <w:t xml:space="preserve">   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cm. </w:t>
      </w:r>
      <w:r w:rsidR="009A4879">
        <w:rPr>
          <w:rFonts w:ascii="Arial" w:hAnsi="Arial" w:cs="Arial"/>
        </w:rPr>
        <w:t xml:space="preserve">  </w:t>
      </w:r>
      <w:r w:rsidR="00BE383C">
        <w:rPr>
          <w:rFonts w:ascii="Arial" w:hAnsi="Arial" w:cs="Arial"/>
          <w:b/>
        </w:rPr>
        <w:t>6.0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BE383C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pregnancy of </w:t>
      </w:r>
      <w:r w:rsidR="009A4879">
        <w:rPr>
          <w:rFonts w:ascii="Arial" w:hAnsi="Arial" w:cs="Arial"/>
          <w:sz w:val="24"/>
          <w:szCs w:val="24"/>
        </w:rPr>
        <w:t xml:space="preserve">    </w:t>
      </w:r>
      <w:r w:rsidR="00BE383C" w:rsidRPr="00BE383C">
        <w:rPr>
          <w:rFonts w:ascii="Arial" w:hAnsi="Arial" w:cs="Arial"/>
          <w:b/>
          <w:sz w:val="24"/>
          <w:szCs w:val="24"/>
        </w:rPr>
        <w:t>6</w:t>
      </w:r>
      <w:r w:rsidR="00E85CEE">
        <w:rPr>
          <w:rFonts w:ascii="Arial" w:hAnsi="Arial" w:cs="Arial"/>
          <w:sz w:val="24"/>
          <w:szCs w:val="24"/>
        </w:rPr>
        <w:t xml:space="preserve">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E85CEE">
        <w:rPr>
          <w:rFonts w:ascii="Arial" w:hAnsi="Arial" w:cs="Arial"/>
          <w:sz w:val="24"/>
          <w:szCs w:val="24"/>
        </w:rPr>
        <w:t xml:space="preserve"> gestation seen.</w:t>
      </w:r>
    </w:p>
    <w:p w:rsidR="00BE383C" w:rsidRDefault="00BE383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E383C">
        <w:rPr>
          <w:rFonts w:ascii="Arial" w:hAnsi="Arial" w:cs="Arial"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>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498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F4498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4498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E474B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83EB5"/>
    <w:rsid w:val="00BA476F"/>
    <w:rsid w:val="00BB661B"/>
    <w:rsid w:val="00BC414B"/>
    <w:rsid w:val="00BC7274"/>
    <w:rsid w:val="00BD1400"/>
    <w:rsid w:val="00BE383C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D51D7"/>
    <w:rsid w:val="00DF7646"/>
    <w:rsid w:val="00E03276"/>
    <w:rsid w:val="00E85A0F"/>
    <w:rsid w:val="00E85CEE"/>
    <w:rsid w:val="00E86F25"/>
    <w:rsid w:val="00EE5CD7"/>
    <w:rsid w:val="00F03E66"/>
    <w:rsid w:val="00F32950"/>
    <w:rsid w:val="00F44982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~Neha~</cp:lastModifiedBy>
  <cp:revision>4</cp:revision>
  <cp:lastPrinted>2015-11-02T05:32:00Z</cp:lastPrinted>
  <dcterms:created xsi:type="dcterms:W3CDTF">2015-11-02T05:35:00Z</dcterms:created>
  <dcterms:modified xsi:type="dcterms:W3CDTF">2015-11-02T05:08:00Z</dcterms:modified>
</cp:coreProperties>
</file>