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016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3T00:00:00Z">
            <w:dateFormat w:val="d-M-yyyy"/>
            <w:lid w:val="en-US"/>
            <w:storeMappedDataAs w:val="date"/>
            <w:calendar w:val="gregorian"/>
          </w:date>
        </w:sdtPr>
        <w:sdtContent>
          <w:r w:rsidR="00025CCC">
            <w:rPr>
              <w:rFonts w:ascii="Arial" w:hAnsi="Arial" w:cs="Arial"/>
              <w:b/>
              <w:sz w:val="24"/>
              <w:szCs w:val="24"/>
            </w:rPr>
            <w:t>13-8-2018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25CCC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025C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5CCC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025C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5CCC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5CCC">
            <w:rPr>
              <w:rFonts w:ascii="Arial" w:hAnsi="Arial" w:cs="Arial"/>
              <w:b/>
              <w:sz w:val="24"/>
              <w:szCs w:val="24"/>
              <w:lang w:val="en-IN"/>
            </w:rPr>
            <w:t>14-06-2018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5CCC">
            <w:rPr>
              <w:rFonts w:ascii="Arial" w:hAnsi="Arial" w:cs="Arial"/>
              <w:b/>
              <w:sz w:val="24"/>
              <w:szCs w:val="24"/>
              <w:lang w:val="en-IN"/>
            </w:rPr>
            <w:t>20-03-2019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5CCC">
            <w:rPr>
              <w:rFonts w:ascii="Arial" w:hAnsi="Arial" w:cs="Arial"/>
              <w:b/>
              <w:sz w:val="24"/>
              <w:szCs w:val="24"/>
              <w:lang w:val="en-IN"/>
            </w:rPr>
            <w:t>20-03-2019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25CCC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25CCC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25CCC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025CCC" w:rsidRPr="00025CCC">
            <w:rPr>
              <w:b/>
              <w:sz w:val="28"/>
              <w:szCs w:val="28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25CCC" w:rsidRPr="00025CCC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 w:rsidR="00025CCC">
        <w:rPr>
          <w:rFonts w:ascii="Arial" w:hAnsi="Arial" w:cs="Arial"/>
          <w:b/>
          <w:sz w:val="24"/>
          <w:szCs w:val="24"/>
        </w:rPr>
        <w:t>Retropalcental</w:t>
      </w:r>
      <w:proofErr w:type="spellEnd"/>
      <w:r w:rsidR="00025CCC">
        <w:rPr>
          <w:rFonts w:ascii="Arial" w:hAnsi="Arial" w:cs="Arial"/>
          <w:b/>
          <w:sz w:val="24"/>
          <w:szCs w:val="24"/>
        </w:rPr>
        <w:t xml:space="preserve"> bleed is seen at the level of internal </w:t>
      </w:r>
      <w:proofErr w:type="spellStart"/>
      <w:r w:rsidR="00025CCC">
        <w:rPr>
          <w:rFonts w:ascii="Arial" w:hAnsi="Arial" w:cs="Arial"/>
          <w:b/>
          <w:sz w:val="24"/>
          <w:szCs w:val="24"/>
        </w:rPr>
        <w:t>os</w:t>
      </w:r>
      <w:proofErr w:type="spellEnd"/>
      <w:r w:rsidR="00025CCC">
        <w:rPr>
          <w:rFonts w:ascii="Arial" w:hAnsi="Arial" w:cs="Arial"/>
          <w:b/>
          <w:sz w:val="24"/>
          <w:szCs w:val="24"/>
        </w:rPr>
        <w:t>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016E" w:rsidRPr="008C01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C016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C016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5CCC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47B5C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016E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324F62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24F62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2018-08-14T02:49:00Z</cp:lastPrinted>
  <dcterms:created xsi:type="dcterms:W3CDTF">2018-08-14T02:50:00Z</dcterms:created>
  <dcterms:modified xsi:type="dcterms:W3CDTF">2018-08-14T02:50:00Z</dcterms:modified>
</cp:coreProperties>
</file>