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02C8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4T00:00:00Z">
            <w:dateFormat w:val="d-M-yyyy"/>
            <w:lid w:val="en-US"/>
            <w:storeMappedDataAs w:val="date"/>
            <w:calendar w:val="gregorian"/>
          </w:date>
        </w:sdtPr>
        <w:sdtContent>
          <w:r w:rsidR="00A03F07">
            <w:rPr>
              <w:rFonts w:ascii="Arial" w:hAnsi="Arial" w:cs="Arial"/>
              <w:b/>
              <w:sz w:val="24"/>
              <w:szCs w:val="24"/>
            </w:rPr>
            <w:t>14-9-2018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03F07">
            <w:rPr>
              <w:rFonts w:ascii="Arial" w:hAnsi="Arial" w:cs="Arial"/>
              <w:b/>
              <w:sz w:val="24"/>
              <w:szCs w:val="24"/>
            </w:rPr>
            <w:t>Rathod Madhuri Subhash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3F07">
            <w:rPr>
              <w:rFonts w:ascii="Arial" w:hAnsi="Arial" w:cs="Arial"/>
              <w:b/>
              <w:sz w:val="24"/>
              <w:szCs w:val="24"/>
              <w:lang w:val="en-IN"/>
            </w:rPr>
            <w:t>24-07-2018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3F07">
            <w:rPr>
              <w:rFonts w:ascii="Arial" w:hAnsi="Arial" w:cs="Arial"/>
              <w:b/>
              <w:sz w:val="24"/>
              <w:szCs w:val="24"/>
              <w:lang w:val="en-IN"/>
            </w:rPr>
            <w:t>29-04-2019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3F07">
            <w:rPr>
              <w:rFonts w:ascii="Arial" w:hAnsi="Arial" w:cs="Arial"/>
              <w:b/>
              <w:sz w:val="24"/>
              <w:szCs w:val="24"/>
              <w:lang w:val="en-IN"/>
            </w:rPr>
            <w:t>29-04-2018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A03F07" w:rsidRDefault="00365059" w:rsidP="001F734A">
      <w:pPr>
        <w:rPr>
          <w:sz w:val="28"/>
          <w:szCs w:val="28"/>
        </w:rPr>
      </w:pPr>
      <w:r w:rsidRPr="00365059">
        <w:tab/>
      </w:r>
      <w:r w:rsidR="00A03F07" w:rsidRPr="00A03F07">
        <w:rPr>
          <w:sz w:val="28"/>
          <w:szCs w:val="28"/>
        </w:rPr>
        <w:t>A small retro placental bleed is seen.</w:t>
      </w:r>
      <w:r w:rsidRPr="00A03F07">
        <w:rPr>
          <w:sz w:val="28"/>
          <w:szCs w:val="28"/>
        </w:rPr>
        <w:tab/>
      </w:r>
      <w:r w:rsidRPr="00A03F07">
        <w:rPr>
          <w:sz w:val="28"/>
          <w:szCs w:val="28"/>
        </w:rPr>
        <w:tab/>
      </w:r>
      <w:r w:rsidRPr="00A03F07">
        <w:rPr>
          <w:sz w:val="28"/>
          <w:szCs w:val="28"/>
        </w:rPr>
        <w:tab/>
      </w:r>
      <w:r w:rsidRPr="00A03F07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051F4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051F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051F4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E051F4">
            <w:rPr>
              <w:b/>
              <w:sz w:val="28"/>
              <w:szCs w:val="28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051F4">
            <w:rPr>
              <w:b/>
              <w:sz w:val="28"/>
              <w:szCs w:val="28"/>
            </w:rPr>
            <w:t>7-9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A03F07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A03F07" w:rsidRPr="00A03F07">
        <w:rPr>
          <w:b/>
          <w:sz w:val="28"/>
          <w:szCs w:val="28"/>
        </w:rPr>
        <w:t>A small retro placental bleed is seen.</w:t>
      </w:r>
      <w:r w:rsidR="00A03F07" w:rsidRPr="00A03F07">
        <w:rPr>
          <w:b/>
          <w:sz w:val="28"/>
          <w:szCs w:val="28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02C88" w:rsidRPr="00002C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002C8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02C8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2C88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594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2EA6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21A2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4A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03F07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051F4"/>
    <w:rsid w:val="00E16F48"/>
    <w:rsid w:val="00E21220"/>
    <w:rsid w:val="00E2484B"/>
    <w:rsid w:val="00E35D6F"/>
    <w:rsid w:val="00E41129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A0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800E0"/>
    <w:rsid w:val="00294914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B423B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3</cp:revision>
  <cp:lastPrinted>2018-09-14T07:47:00Z</cp:lastPrinted>
  <dcterms:created xsi:type="dcterms:W3CDTF">2018-09-14T08:14:00Z</dcterms:created>
  <dcterms:modified xsi:type="dcterms:W3CDTF">2018-09-24T07:16:00Z</dcterms:modified>
</cp:coreProperties>
</file>