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854C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854C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854C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854C5">
        <w:rPr>
          <w:b/>
          <w:sz w:val="28"/>
          <w:szCs w:val="28"/>
        </w:rPr>
        <w:t>1-1-16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854C5">
        <w:rPr>
          <w:rFonts w:ascii="Arial" w:hAnsi="Arial" w:cs="Arial"/>
          <w:sz w:val="24"/>
          <w:szCs w:val="24"/>
        </w:rPr>
        <w:t xml:space="preserve"> </w:t>
      </w:r>
      <w:r w:rsidR="006854C5">
        <w:rPr>
          <w:rFonts w:ascii="Arial" w:hAnsi="Arial" w:cs="Arial"/>
          <w:b/>
          <w:sz w:val="24"/>
          <w:szCs w:val="24"/>
        </w:rPr>
        <w:t>Rathod Veronica Ashok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6854C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455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27-3-15</w:t>
      </w:r>
      <w:r w:rsidR="008455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8455DD">
        <w:rPr>
          <w:rFonts w:ascii="Arial" w:hAnsi="Arial" w:cs="Arial"/>
          <w:sz w:val="24"/>
          <w:szCs w:val="24"/>
        </w:rPr>
        <w:t xml:space="preserve"> EDD :  </w:t>
      </w:r>
      <w:r>
        <w:rPr>
          <w:rFonts w:ascii="Arial" w:hAnsi="Arial" w:cs="Arial"/>
          <w:b/>
          <w:sz w:val="24"/>
          <w:szCs w:val="24"/>
        </w:rPr>
        <w:t>7-1-16</w:t>
      </w:r>
      <w:r w:rsidR="008455DD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854C5">
        <w:rPr>
          <w:rFonts w:ascii="Arial" w:hAnsi="Arial" w:cs="Arial"/>
          <w:b/>
          <w:sz w:val="24"/>
          <w:szCs w:val="24"/>
        </w:rPr>
        <w:t>7-1-16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6854C5">
        <w:rPr>
          <w:rFonts w:ascii="Arial" w:hAnsi="Arial" w:cs="Arial"/>
          <w:b/>
        </w:rPr>
        <w:t>9.1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 </w:t>
      </w:r>
      <w:r w:rsidR="006854C5" w:rsidRPr="006854C5">
        <w:rPr>
          <w:rFonts w:ascii="Arial" w:hAnsi="Arial" w:cs="Arial"/>
          <w:b/>
        </w:rPr>
        <w:t>37.2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6854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854C5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  </w:t>
      </w:r>
      <w:r w:rsidR="006854C5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6854C5">
        <w:rPr>
          <w:rFonts w:ascii="Arial" w:hAnsi="Arial" w:cs="Arial"/>
          <w:b/>
        </w:rPr>
        <w:t>36.6</w:t>
      </w:r>
      <w:r w:rsidR="00A202E8">
        <w:rPr>
          <w:rFonts w:ascii="Arial" w:hAnsi="Arial" w:cs="Arial"/>
        </w:rPr>
        <w:t xml:space="preserve">  </w:t>
      </w:r>
      <w:r w:rsidR="006854C5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6854C5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6854C5">
        <w:rPr>
          <w:rFonts w:ascii="Arial" w:hAnsi="Arial" w:cs="Arial"/>
          <w:b/>
        </w:rPr>
        <w:t>30.2</w:t>
      </w:r>
      <w:r w:rsidR="006854C5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6854C5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6854C5">
        <w:rPr>
          <w:rFonts w:ascii="Arial" w:hAnsi="Arial" w:cs="Arial"/>
          <w:b/>
        </w:rPr>
        <w:t>2721</w:t>
      </w:r>
      <w:r w:rsidR="006854C5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</w:t>
      </w:r>
      <w:r w:rsidR="006854C5">
        <w:rPr>
          <w:rFonts w:ascii="Arial" w:hAnsi="Arial" w:cs="Arial"/>
          <w:sz w:val="24"/>
          <w:szCs w:val="24"/>
        </w:rPr>
        <w:t>ntrauterine live pregnancy of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6854C5">
        <w:rPr>
          <w:rFonts w:ascii="Arial" w:hAnsi="Arial" w:cs="Arial"/>
          <w:b/>
          <w:sz w:val="24"/>
          <w:szCs w:val="24"/>
        </w:rPr>
        <w:t>37-38</w:t>
      </w:r>
      <w:r w:rsidR="006854C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6854C5">
        <w:rPr>
          <w:rFonts w:ascii="Arial" w:hAnsi="Arial" w:cs="Arial"/>
          <w:sz w:val="24"/>
          <w:szCs w:val="24"/>
        </w:rPr>
        <w:t>.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854C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854C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854C5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7F3D88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2AF67-A481-4168-868D-CD69C281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2016-01-01T13:24:00Z</cp:lastPrinted>
  <dcterms:created xsi:type="dcterms:W3CDTF">2016-01-01T13:26:00Z</dcterms:created>
  <dcterms:modified xsi:type="dcterms:W3CDTF">2016-01-01T13:26:00Z</dcterms:modified>
</cp:coreProperties>
</file>