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8B08B1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8B08B1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6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767B3">
            <w:rPr>
              <w:rFonts w:ascii="Arial" w:hAnsi="Arial" w:cs="Arial"/>
              <w:b/>
              <w:sz w:val="24"/>
              <w:szCs w:val="24"/>
              <w:lang w:val="en-IN"/>
            </w:rPr>
            <w:t>04-06-2018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B767B3">
            <w:rPr>
              <w:rFonts w:ascii="Arial" w:hAnsi="Arial" w:cs="Arial"/>
              <w:b/>
              <w:sz w:val="24"/>
              <w:szCs w:val="24"/>
            </w:rPr>
            <w:t>Ruke</w:t>
          </w:r>
          <w:proofErr w:type="spellEnd"/>
          <w:r w:rsidR="00B767B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767B3">
            <w:rPr>
              <w:rFonts w:ascii="Arial" w:hAnsi="Arial" w:cs="Arial"/>
              <w:b/>
              <w:sz w:val="24"/>
              <w:szCs w:val="24"/>
            </w:rPr>
            <w:t>Reshma</w:t>
          </w:r>
          <w:proofErr w:type="spellEnd"/>
          <w:r w:rsidR="00B767B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767B3">
            <w:rPr>
              <w:rFonts w:ascii="Arial" w:hAnsi="Arial" w:cs="Arial"/>
              <w:b/>
              <w:sz w:val="24"/>
              <w:szCs w:val="24"/>
            </w:rPr>
            <w:t>Vitthal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10-3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767B3">
            <w:rPr>
              <w:rFonts w:ascii="Arial" w:hAnsi="Arial" w:cs="Arial"/>
              <w:b/>
              <w:sz w:val="24"/>
              <w:szCs w:val="24"/>
              <w:lang w:val="en-IN"/>
            </w:rPr>
            <w:t>31-10-2017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8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767B3">
            <w:rPr>
              <w:rFonts w:ascii="Arial" w:hAnsi="Arial" w:cs="Arial"/>
              <w:b/>
              <w:sz w:val="24"/>
              <w:szCs w:val="24"/>
              <w:lang w:val="en-IN"/>
            </w:rPr>
            <w:t>07-08-2018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8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767B3">
            <w:rPr>
              <w:rFonts w:ascii="Arial" w:hAnsi="Arial" w:cs="Arial"/>
              <w:b/>
              <w:sz w:val="24"/>
              <w:szCs w:val="24"/>
              <w:lang w:val="en-IN"/>
            </w:rPr>
            <w:t>15-08-2018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0156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B767B3">
            <w:rPr>
              <w:rFonts w:ascii="Arial" w:hAnsi="Arial" w:cs="Arial"/>
              <w:b/>
              <w:sz w:val="24"/>
              <w:szCs w:val="24"/>
            </w:rPr>
            <w:t>7.4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B767B3">
            <w:rPr>
              <w:rFonts w:ascii="Arial" w:hAnsi="Arial" w:cs="Arial"/>
              <w:b/>
              <w:sz w:val="24"/>
              <w:szCs w:val="24"/>
            </w:rPr>
            <w:t>29.6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B767B3">
            <w:rPr>
              <w:rFonts w:ascii="Arial" w:hAnsi="Arial" w:cs="Arial"/>
              <w:b/>
              <w:sz w:val="24"/>
              <w:szCs w:val="24"/>
            </w:rPr>
            <w:t>5.8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B767B3">
            <w:rPr>
              <w:rFonts w:ascii="Arial" w:hAnsi="Arial" w:cs="Arial"/>
              <w:b/>
              <w:sz w:val="24"/>
              <w:szCs w:val="24"/>
            </w:rPr>
            <w:t>30.2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B767B3">
            <w:rPr>
              <w:rFonts w:ascii="Arial" w:hAnsi="Arial" w:cs="Arial"/>
              <w:b/>
              <w:sz w:val="24"/>
              <w:szCs w:val="24"/>
            </w:rPr>
            <w:t>23.9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B767B3">
            <w:rPr>
              <w:rFonts w:ascii="Arial" w:hAnsi="Arial" w:cs="Arial"/>
              <w:b/>
              <w:sz w:val="24"/>
              <w:szCs w:val="24"/>
            </w:rPr>
            <w:t>28.1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B767B3">
            <w:rPr>
              <w:rFonts w:ascii="Arial" w:hAnsi="Arial" w:cs="Arial"/>
              <w:b/>
              <w:sz w:val="24"/>
              <w:szCs w:val="24"/>
            </w:rPr>
            <w:t>1350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B767B3">
            <w:rPr>
              <w:rFonts w:ascii="Arial" w:hAnsi="Arial" w:cs="Arial"/>
              <w:b/>
              <w:sz w:val="24"/>
              <w:szCs w:val="24"/>
            </w:rPr>
            <w:t>29-30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8B08B1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8B08B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8B08B1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8B08B1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08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7B3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3B37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21A2C"/>
    <w:rsid w:val="00A2446E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2018-06-04T19:17:00Z</cp:lastPrinted>
  <dcterms:created xsi:type="dcterms:W3CDTF">2018-06-04T19:19:00Z</dcterms:created>
  <dcterms:modified xsi:type="dcterms:W3CDTF">2018-06-04T19:19:00Z</dcterms:modified>
</cp:coreProperties>
</file>