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2F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7T00:00:00Z">
            <w:dateFormat w:val="d-M-yyyy"/>
            <w:lid w:val="en-US"/>
            <w:storeMappedDataAs w:val="date"/>
            <w:calendar w:val="gregorian"/>
          </w:date>
        </w:sdtPr>
        <w:sdtContent>
          <w:r w:rsidR="00C4443E">
            <w:rPr>
              <w:rFonts w:ascii="Arial" w:hAnsi="Arial" w:cs="Arial"/>
              <w:b/>
              <w:sz w:val="24"/>
              <w:szCs w:val="24"/>
            </w:rPr>
            <w:t>17-2-2018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443E">
            <w:rPr>
              <w:rFonts w:ascii="Arial" w:hAnsi="Arial" w:cs="Arial"/>
              <w:b/>
              <w:sz w:val="24"/>
              <w:szCs w:val="24"/>
            </w:rPr>
            <w:t>Sangle</w:t>
          </w:r>
          <w:proofErr w:type="spellEnd"/>
          <w:r w:rsidR="00C444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43E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C444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43E">
            <w:rPr>
              <w:rFonts w:ascii="Arial" w:hAnsi="Arial" w:cs="Arial"/>
              <w:b/>
              <w:sz w:val="24"/>
              <w:szCs w:val="24"/>
            </w:rPr>
            <w:t>Abasaheb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4443E">
        <w:rPr>
          <w:rFonts w:ascii="Arial" w:hAnsi="Arial" w:cs="Arial"/>
          <w:b/>
          <w:sz w:val="24"/>
          <w:szCs w:val="24"/>
        </w:rPr>
        <w:t xml:space="preserve">27-12-17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C4443E">
        <w:rPr>
          <w:rFonts w:ascii="Arial" w:hAnsi="Arial" w:cs="Arial"/>
          <w:b/>
          <w:sz w:val="24"/>
          <w:szCs w:val="24"/>
        </w:rPr>
        <w:t>03-10-18</w:t>
      </w:r>
      <w:r w:rsidR="00C4443E">
        <w:rPr>
          <w:rFonts w:ascii="Arial" w:hAnsi="Arial" w:cs="Arial"/>
          <w:sz w:val="24"/>
          <w:szCs w:val="24"/>
        </w:rPr>
        <w:t xml:space="preserve">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43E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C4443E">
            <w:rPr>
              <w:rFonts w:ascii="Arial" w:hAnsi="Arial" w:cs="Arial"/>
              <w:b/>
              <w:sz w:val="24"/>
              <w:szCs w:val="24"/>
            </w:rPr>
            <w:t xml:space="preserve">0.2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443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4443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443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4443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2F36" w:rsidRPr="00382F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2F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2F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2F36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1EF2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443E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85A10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2018-02-18T04:32:00Z</cp:lastPrinted>
  <dcterms:created xsi:type="dcterms:W3CDTF">2018-02-18T04:33:00Z</dcterms:created>
  <dcterms:modified xsi:type="dcterms:W3CDTF">2018-02-18T04:33:00Z</dcterms:modified>
</cp:coreProperties>
</file>