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F14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F14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F143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F1439">
        <w:rPr>
          <w:rFonts w:ascii="Arial" w:hAnsi="Arial" w:cs="Arial"/>
          <w:b/>
          <w:sz w:val="24"/>
          <w:szCs w:val="24"/>
        </w:rPr>
        <w:t>31-3-17</w:t>
      </w:r>
    </w:p>
    <w:p w:rsidR="00D86F58" w:rsidRPr="00CF143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F1439">
        <w:rPr>
          <w:rFonts w:ascii="Arial" w:hAnsi="Arial" w:cs="Arial"/>
          <w:b/>
          <w:sz w:val="24"/>
          <w:szCs w:val="24"/>
        </w:rPr>
        <w:t>Satav Priya Dharmendra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F1439">
        <w:rPr>
          <w:rFonts w:ascii="Arial" w:hAnsi="Arial" w:cs="Arial"/>
          <w:b/>
          <w:sz w:val="24"/>
          <w:szCs w:val="24"/>
        </w:rPr>
        <w:t>19-12-16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F1439">
        <w:rPr>
          <w:rFonts w:ascii="Arial" w:hAnsi="Arial" w:cs="Arial"/>
          <w:b/>
          <w:sz w:val="24"/>
          <w:szCs w:val="24"/>
        </w:rPr>
        <w:t>26-9-17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F1439">
        <w:rPr>
          <w:rFonts w:ascii="Arial" w:hAnsi="Arial" w:cs="Arial"/>
          <w:b/>
          <w:sz w:val="24"/>
          <w:szCs w:val="24"/>
        </w:rPr>
        <w:t>9-10-17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F1439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CF1439">
        <w:rPr>
          <w:rFonts w:ascii="Arial" w:hAnsi="Arial" w:cs="Arial"/>
          <w:b/>
        </w:rPr>
        <w:t>12.4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F1439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CF1439">
        <w:rPr>
          <w:rFonts w:ascii="Arial" w:hAnsi="Arial" w:cs="Arial"/>
          <w:b/>
        </w:rPr>
        <w:t>12.4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F1439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143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F143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1439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070FA-912B-464C-92EC-9338FBFA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2017-03-31T14:32:00Z</cp:lastPrinted>
  <dcterms:created xsi:type="dcterms:W3CDTF">2017-03-31T14:32:00Z</dcterms:created>
  <dcterms:modified xsi:type="dcterms:W3CDTF">2017-03-31T14:32:00Z</dcterms:modified>
</cp:coreProperties>
</file>