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15CA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15CA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15CA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15CAB" w:rsidRPr="00115CAB">
        <w:rPr>
          <w:b/>
          <w:sz w:val="28"/>
          <w:szCs w:val="28"/>
        </w:rPr>
        <w:t>2-5-17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15CAB" w:rsidRPr="00115CAB">
        <w:rPr>
          <w:rFonts w:ascii="Arial" w:hAnsi="Arial" w:cs="Arial"/>
          <w:b/>
          <w:sz w:val="24"/>
          <w:szCs w:val="24"/>
        </w:rPr>
        <w:t>Satav yogita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15CAB" w:rsidRPr="00115CAB">
        <w:rPr>
          <w:rFonts w:ascii="Arial" w:hAnsi="Arial" w:cs="Arial"/>
          <w:b/>
          <w:sz w:val="24"/>
          <w:szCs w:val="24"/>
        </w:rPr>
        <w:t>1-11-17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15CAB" w:rsidRPr="00115CAB">
        <w:rPr>
          <w:rFonts w:ascii="Arial" w:hAnsi="Arial" w:cs="Arial"/>
          <w:b/>
          <w:sz w:val="24"/>
          <w:szCs w:val="24"/>
        </w:rPr>
        <w:t>8-8-17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15CAB">
        <w:rPr>
          <w:rFonts w:ascii="Arial" w:hAnsi="Arial" w:cs="Arial"/>
          <w:sz w:val="24"/>
          <w:szCs w:val="24"/>
        </w:rPr>
        <w:t xml:space="preserve"> </w:t>
      </w:r>
      <w:r w:rsidR="00115CAB" w:rsidRPr="00115CAB">
        <w:rPr>
          <w:rFonts w:ascii="Arial" w:hAnsi="Arial" w:cs="Arial"/>
          <w:b/>
          <w:sz w:val="24"/>
          <w:szCs w:val="24"/>
        </w:rPr>
        <w:t>9-8-17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15CA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15CAB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 </w:t>
      </w:r>
      <w:r w:rsidR="00115CAB">
        <w:rPr>
          <w:rFonts w:ascii="Arial" w:hAnsi="Arial" w:cs="Arial"/>
          <w:b/>
        </w:rPr>
        <w:t>26.3</w:t>
      </w:r>
      <w:r w:rsidR="0022196F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15CAB">
        <w:rPr>
          <w:rFonts w:ascii="Arial" w:hAnsi="Arial" w:cs="Arial"/>
          <w:b/>
        </w:rPr>
        <w:t>4.7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</w:t>
      </w:r>
      <w:r w:rsidRPr="00115CAB">
        <w:rPr>
          <w:rFonts w:ascii="Arial" w:hAnsi="Arial" w:cs="Arial"/>
          <w:b/>
        </w:rPr>
        <w:t>.</w:t>
      </w:r>
      <w:r w:rsidR="00701291" w:rsidRPr="00115CAB">
        <w:rPr>
          <w:rFonts w:ascii="Arial" w:hAnsi="Arial" w:cs="Arial"/>
          <w:b/>
        </w:rPr>
        <w:t xml:space="preserve">   </w:t>
      </w:r>
      <w:r w:rsidR="0022196F" w:rsidRPr="00115CAB">
        <w:rPr>
          <w:rFonts w:ascii="Arial" w:hAnsi="Arial" w:cs="Arial"/>
          <w:b/>
        </w:rPr>
        <w:t xml:space="preserve">     </w:t>
      </w:r>
      <w:r w:rsidR="00115CAB" w:rsidRPr="00115CAB">
        <w:rPr>
          <w:rFonts w:ascii="Arial" w:hAnsi="Arial" w:cs="Arial"/>
          <w:b/>
        </w:rPr>
        <w:t>26.0</w:t>
      </w:r>
      <w:r w:rsidR="0022196F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15CAB">
        <w:rPr>
          <w:rFonts w:ascii="Arial" w:hAnsi="Arial" w:cs="Arial"/>
          <w:b/>
        </w:rPr>
        <w:t>21.8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115CAB">
        <w:rPr>
          <w:rFonts w:ascii="Arial" w:hAnsi="Arial" w:cs="Arial"/>
          <w:b/>
        </w:rPr>
        <w:t xml:space="preserve">26.2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15CAB" w:rsidRPr="00115CAB">
        <w:rPr>
          <w:rFonts w:ascii="Arial" w:hAnsi="Arial" w:cs="Arial"/>
          <w:b/>
        </w:rPr>
        <w:t>906</w:t>
      </w:r>
      <w:r w:rsidR="00701291" w:rsidRPr="00115CAB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115CAB" w:rsidRPr="00115CAB">
        <w:rPr>
          <w:rFonts w:ascii="Arial" w:hAnsi="Arial" w:cs="Arial"/>
          <w:b/>
          <w:sz w:val="24"/>
          <w:szCs w:val="24"/>
        </w:rPr>
        <w:t>26-27</w:t>
      </w:r>
      <w:r w:rsidR="0022196F">
        <w:rPr>
          <w:rFonts w:ascii="Arial" w:hAnsi="Arial" w:cs="Arial"/>
          <w:b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15CA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15CA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15CAB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07E8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B99F-FB1D-4C2F-BC3B-3144D901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2017-05-02T06:04:00Z</cp:lastPrinted>
  <dcterms:created xsi:type="dcterms:W3CDTF">2017-05-02T06:05:00Z</dcterms:created>
  <dcterms:modified xsi:type="dcterms:W3CDTF">2017-05-02T06:05:00Z</dcterms:modified>
</cp:coreProperties>
</file>