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575D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26T00:00:00Z">
            <w:dateFormat w:val="d-M-yyyy"/>
            <w:lid w:val="en-US"/>
            <w:storeMappedDataAs w:val="date"/>
            <w:calendar w:val="gregorian"/>
          </w:date>
        </w:sdtPr>
        <w:sdtContent>
          <w:r w:rsidR="00DF761D">
            <w:rPr>
              <w:rFonts w:ascii="Arial" w:hAnsi="Arial" w:cs="Arial"/>
              <w:b/>
              <w:sz w:val="24"/>
              <w:szCs w:val="24"/>
            </w:rPr>
            <w:t>26-5-2018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F761D">
            <w:rPr>
              <w:rFonts w:ascii="Arial" w:hAnsi="Arial" w:cs="Arial"/>
              <w:b/>
              <w:sz w:val="24"/>
              <w:szCs w:val="24"/>
            </w:rPr>
            <w:t>Shastri</w:t>
          </w:r>
          <w:proofErr w:type="spellEnd"/>
          <w:r w:rsidR="00DF76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761D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DF76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F761D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viability.</w:t>
      </w:r>
      <w:r w:rsidR="00DF761D">
        <w:rPr>
          <w:rFonts w:ascii="Arial" w:hAnsi="Arial" w:cs="Arial"/>
          <w:sz w:val="24"/>
          <w:szCs w:val="24"/>
        </w:rPr>
        <w:t>c</w:t>
      </w:r>
      <w:proofErr w:type="spellEnd"/>
      <w:r w:rsidR="00DF761D">
        <w:rPr>
          <w:rFonts w:ascii="Arial" w:hAnsi="Arial" w:cs="Arial"/>
          <w:sz w:val="24"/>
          <w:szCs w:val="24"/>
        </w:rPr>
        <w:t>/o vaginal bleeding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761D">
            <w:rPr>
              <w:rFonts w:ascii="Arial" w:hAnsi="Arial" w:cs="Arial"/>
              <w:b/>
              <w:sz w:val="24"/>
              <w:szCs w:val="24"/>
              <w:lang w:val="en-IN"/>
            </w:rPr>
            <w:t>15-04-2018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DF761D">
        <w:rPr>
          <w:rFonts w:ascii="Arial" w:hAnsi="Arial" w:cs="Arial"/>
          <w:b/>
          <w:sz w:val="24"/>
          <w:szCs w:val="24"/>
        </w:rPr>
        <w:t xml:space="preserve">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761D">
            <w:rPr>
              <w:rFonts w:ascii="Arial" w:hAnsi="Arial" w:cs="Arial"/>
              <w:b/>
              <w:sz w:val="24"/>
              <w:szCs w:val="24"/>
              <w:lang w:val="en-IN"/>
            </w:rPr>
            <w:t>22-01-2019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F761D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761D">
            <w:rPr>
              <w:rFonts w:ascii="Arial" w:hAnsi="Arial" w:cs="Arial"/>
              <w:b/>
              <w:sz w:val="24"/>
              <w:szCs w:val="24"/>
              <w:lang w:val="en-IN"/>
            </w:rPr>
            <w:t>31-01-2019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DF761D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DF761D">
        <w:rPr>
          <w:rFonts w:ascii="Arial" w:hAnsi="Arial" w:cs="Arial"/>
          <w:sz w:val="24"/>
          <w:szCs w:val="24"/>
        </w:rPr>
        <w:t>measuring  5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DF761D">
            <w:rPr>
              <w:rFonts w:ascii="Arial" w:hAnsi="Arial" w:cs="Arial"/>
              <w:b/>
              <w:sz w:val="24"/>
              <w:szCs w:val="24"/>
            </w:rPr>
            <w:t xml:space="preserve">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 w:rsidR="00DF761D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DF761D">
        <w:rPr>
          <w:rFonts w:ascii="Arial" w:hAnsi="Arial" w:cs="Arial"/>
        </w:rPr>
        <w:t xml:space="preserve">    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DF761D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2A5A9E">
        <w:rPr>
          <w:rFonts w:ascii="Arial" w:hAnsi="Arial" w:cs="Arial"/>
        </w:rPr>
        <w:t xml:space="preserve"> </w:t>
      </w:r>
      <w:r w:rsidR="00DF761D">
        <w:rPr>
          <w:rFonts w:ascii="Arial" w:hAnsi="Arial" w:cs="Arial"/>
        </w:rPr>
        <w:t xml:space="preserve">      </w:t>
      </w:r>
      <w:r w:rsidR="002A5A9E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F761D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F761D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2A5A9E">
        <w:rPr>
          <w:rFonts w:ascii="Arial" w:hAnsi="Arial" w:cs="Arial"/>
        </w:rPr>
        <w:t xml:space="preserve"> </w:t>
      </w:r>
      <w:r w:rsidR="00DF761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DF761D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575DA" w:rsidRPr="005575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575D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575D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575DA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3105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1D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34EC2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07161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2018-05-27T00:53:00Z</cp:lastPrinted>
  <dcterms:created xsi:type="dcterms:W3CDTF">2018-05-27T01:00:00Z</dcterms:created>
  <dcterms:modified xsi:type="dcterms:W3CDTF">2018-05-27T01:00:00Z</dcterms:modified>
</cp:coreProperties>
</file>