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D2063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D206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D2063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6726" w:rsidRPr="00C56726">
            <w:rPr>
              <w:rFonts w:ascii="Arial" w:hAnsi="Arial" w:cs="Arial"/>
              <w:b/>
              <w:sz w:val="26"/>
              <w:szCs w:val="26"/>
              <w:lang w:val="en-IN"/>
            </w:rPr>
            <w:t>17-10-2018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C56726">
            <w:rPr>
              <w:rFonts w:ascii="Arial" w:hAnsi="Arial" w:cs="Arial"/>
              <w:b/>
              <w:sz w:val="26"/>
              <w:szCs w:val="26"/>
            </w:rPr>
            <w:t>Singh Komal Rajesh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2709C6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  </w:t>
      </w:r>
      <w:r w:rsidR="002709C6">
        <w:rPr>
          <w:rFonts w:ascii="Arial" w:hAnsi="Arial" w:cs="Arial"/>
          <w:sz w:val="26"/>
          <w:szCs w:val="26"/>
        </w:rPr>
        <w:t xml:space="preserve">c/o </w:t>
      </w:r>
      <w:r w:rsidR="002709C6" w:rsidRPr="002709C6">
        <w:rPr>
          <w:rFonts w:ascii="Arial" w:hAnsi="Arial" w:cs="Arial"/>
          <w:sz w:val="26"/>
          <w:szCs w:val="26"/>
        </w:rPr>
        <w:t>Vaginal bleeding/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</w:t>
      </w:r>
    </w:p>
    <w:p w:rsidR="00970C8D" w:rsidRDefault="002709C6" w:rsidP="002709C6">
      <w:pPr>
        <w:spacing w:after="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6726">
            <w:rPr>
              <w:rFonts w:ascii="Arial" w:hAnsi="Arial" w:cs="Arial"/>
              <w:b/>
              <w:sz w:val="26"/>
              <w:szCs w:val="26"/>
              <w:lang w:val="en-IN"/>
            </w:rPr>
            <w:t>16-09-2018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2709C6">
      <w:pPr>
        <w:spacing w:after="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 xml:space="preserve">: There is no intra or extra uterine </w:t>
      </w:r>
      <w:r w:rsidR="002709C6">
        <w:rPr>
          <w:rFonts w:ascii="Arial" w:hAnsi="Arial" w:cs="Arial"/>
          <w:sz w:val="26"/>
          <w:szCs w:val="26"/>
        </w:rPr>
        <w:t xml:space="preserve">gestational sac </w:t>
      </w:r>
      <w:r w:rsidRPr="008165B0">
        <w:rPr>
          <w:rFonts w:ascii="Arial" w:hAnsi="Arial" w:cs="Arial"/>
          <w:sz w:val="26"/>
          <w:szCs w:val="26"/>
        </w:rPr>
        <w:t xml:space="preserve">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2709C6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</w:p>
    <w:p w:rsidR="00B80F85" w:rsidRPr="008165B0" w:rsidRDefault="002709C6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  <w:r w:rsidRPr="002709C6">
        <w:rPr>
          <w:rFonts w:ascii="Arial" w:hAnsi="Arial" w:cs="Arial"/>
          <w:b/>
          <w:sz w:val="26"/>
          <w:szCs w:val="26"/>
        </w:rPr>
        <w:t>TVS sos</w:t>
      </w:r>
    </w:p>
    <w:p w:rsidR="00B80F85" w:rsidRPr="005A29F0" w:rsidRDefault="00FD206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D206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E3EC8" w:rsidRPr="005A29F0" w:rsidRDefault="002709C6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FD2063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D2063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2F1" w:rsidRDefault="009012F1" w:rsidP="006B6F46">
      <w:pPr>
        <w:spacing w:after="0" w:line="240" w:lineRule="auto"/>
      </w:pPr>
      <w:r>
        <w:separator/>
      </w:r>
    </w:p>
  </w:endnote>
  <w:endnote w:type="continuationSeparator" w:id="1">
    <w:p w:rsidR="009012F1" w:rsidRDefault="009012F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2F1" w:rsidRDefault="009012F1" w:rsidP="006B6F46">
      <w:pPr>
        <w:spacing w:after="0" w:line="240" w:lineRule="auto"/>
      </w:pPr>
      <w:r>
        <w:separator/>
      </w:r>
    </w:p>
  </w:footnote>
  <w:footnote w:type="continuationSeparator" w:id="1">
    <w:p w:rsidR="009012F1" w:rsidRDefault="009012F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09C6"/>
    <w:rsid w:val="00275C3A"/>
    <w:rsid w:val="002E1004"/>
    <w:rsid w:val="004C6CE6"/>
    <w:rsid w:val="004D5E4B"/>
    <w:rsid w:val="00511BA7"/>
    <w:rsid w:val="00521CF4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12F1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56726"/>
    <w:rsid w:val="00C8016B"/>
    <w:rsid w:val="00CA7F41"/>
    <w:rsid w:val="00CD2A01"/>
    <w:rsid w:val="00D20D5A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  <w:rsid w:val="00FD2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97B65"/>
    <w:rsid w:val="003E184E"/>
    <w:rsid w:val="004672D8"/>
    <w:rsid w:val="005367A3"/>
    <w:rsid w:val="0069428A"/>
    <w:rsid w:val="00742016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2018-10-17T07:32:00Z</cp:lastPrinted>
  <dcterms:created xsi:type="dcterms:W3CDTF">2018-10-17T07:35:00Z</dcterms:created>
  <dcterms:modified xsi:type="dcterms:W3CDTF">2018-10-17T07:35:00Z</dcterms:modified>
</cp:coreProperties>
</file>