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8875A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8875A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8875A8" w:rsidRPr="008875A8">
        <w:rPr>
          <w:rFonts w:ascii="Arial" w:hAnsi="Arial" w:cs="Arial"/>
          <w:b/>
          <w:sz w:val="24"/>
          <w:szCs w:val="24"/>
        </w:rPr>
        <w:t>9-3-17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8875A8" w:rsidRPr="008875A8">
        <w:rPr>
          <w:rFonts w:ascii="Arial" w:hAnsi="Arial" w:cs="Arial"/>
          <w:b/>
          <w:sz w:val="24"/>
          <w:szCs w:val="24"/>
        </w:rPr>
        <w:t>Sonavane Archana Laxman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8875A8">
        <w:rPr>
          <w:rFonts w:ascii="Arial" w:hAnsi="Arial" w:cs="Arial"/>
          <w:b/>
          <w:sz w:val="24"/>
          <w:szCs w:val="24"/>
        </w:rPr>
        <w:t>4-12-16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8875A8" w:rsidRPr="008875A8">
        <w:rPr>
          <w:rFonts w:ascii="Arial" w:hAnsi="Arial" w:cs="Arial"/>
          <w:b/>
          <w:sz w:val="24"/>
          <w:szCs w:val="24"/>
        </w:rPr>
        <w:t>11-9-17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8875A8">
        <w:rPr>
          <w:rFonts w:ascii="Arial" w:hAnsi="Arial" w:cs="Arial"/>
          <w:b/>
          <w:sz w:val="24"/>
          <w:szCs w:val="24"/>
        </w:rPr>
        <w:t>16-9-17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8875A8" w:rsidRPr="008875A8">
        <w:rPr>
          <w:rFonts w:ascii="Arial" w:hAnsi="Arial" w:cs="Arial"/>
          <w:b/>
        </w:rPr>
        <w:t>6.5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8875A8">
        <w:rPr>
          <w:rFonts w:ascii="Arial" w:hAnsi="Arial" w:cs="Arial"/>
          <w:b/>
        </w:rPr>
        <w:t>12.6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8875A8">
        <w:rPr>
          <w:rFonts w:ascii="Arial" w:hAnsi="Arial" w:cs="Arial"/>
          <w:b/>
        </w:rPr>
        <w:t>8.2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</w:t>
      </w:r>
      <w:r w:rsidR="008875A8">
        <w:rPr>
          <w:rFonts w:ascii="Arial" w:hAnsi="Arial" w:cs="Arial"/>
          <w:b/>
        </w:rPr>
        <w:t>12.5</w:t>
      </w:r>
      <w:r w:rsidR="004B413E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8875A8">
        <w:rPr>
          <w:rFonts w:ascii="Arial" w:hAnsi="Arial" w:cs="Arial"/>
          <w:b/>
          <w:sz w:val="24"/>
          <w:szCs w:val="24"/>
        </w:rPr>
        <w:t xml:space="preserve">12-13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weeks </w:t>
      </w:r>
      <w:r w:rsidR="008875A8">
        <w:rPr>
          <w:rFonts w:ascii="Arial" w:hAnsi="Arial" w:cs="Arial"/>
          <w:sz w:val="24"/>
          <w:szCs w:val="24"/>
        </w:rPr>
        <w:t>.</w:t>
      </w:r>
      <w:r w:rsidR="004B413E">
        <w:rPr>
          <w:rFonts w:ascii="Arial" w:hAnsi="Arial" w:cs="Arial"/>
          <w:sz w:val="24"/>
          <w:szCs w:val="24"/>
        </w:rPr>
        <w:t xml:space="preserve">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875A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8875A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875A8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DF0B46-17D4-4999-A5E2-14386991C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2017-03-09T05:03:00Z</cp:lastPrinted>
  <dcterms:created xsi:type="dcterms:W3CDTF">2017-03-09T05:03:00Z</dcterms:created>
  <dcterms:modified xsi:type="dcterms:W3CDTF">2017-03-09T05:03:00Z</dcterms:modified>
</cp:coreProperties>
</file>