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EC6713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F815A1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EC6713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09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34703">
            <w:rPr>
              <w:rFonts w:ascii="Arial" w:hAnsi="Arial" w:cs="Arial"/>
              <w:b/>
              <w:sz w:val="24"/>
              <w:szCs w:val="24"/>
              <w:lang w:val="en-IN"/>
            </w:rPr>
            <w:t>04-09-2017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A34703">
            <w:rPr>
              <w:rFonts w:ascii="Arial" w:hAnsi="Arial" w:cs="Arial"/>
              <w:b/>
              <w:sz w:val="24"/>
              <w:szCs w:val="24"/>
            </w:rPr>
            <w:t>Tambe</w:t>
          </w:r>
          <w:proofErr w:type="spellEnd"/>
          <w:r w:rsidR="00A3470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34703">
            <w:rPr>
              <w:rFonts w:ascii="Arial" w:hAnsi="Arial" w:cs="Arial"/>
              <w:b/>
              <w:sz w:val="24"/>
              <w:szCs w:val="24"/>
            </w:rPr>
            <w:t>Reshma</w:t>
          </w:r>
          <w:proofErr w:type="spellEnd"/>
          <w:r w:rsidR="00A3470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34703">
            <w:rPr>
              <w:rFonts w:ascii="Arial" w:hAnsi="Arial" w:cs="Arial"/>
              <w:b/>
              <w:sz w:val="24"/>
              <w:szCs w:val="24"/>
            </w:rPr>
            <w:t>Bibishan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r w:rsidR="00A34703">
        <w:rPr>
          <w:rFonts w:ascii="Arial" w:hAnsi="Arial" w:cs="Arial"/>
          <w:b/>
          <w:sz w:val="24"/>
          <w:szCs w:val="24"/>
        </w:rPr>
        <w:t>23-12-16</w:t>
      </w:r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A34703">
        <w:rPr>
          <w:rFonts w:ascii="Arial" w:hAnsi="Arial" w:cs="Arial"/>
          <w:b/>
          <w:sz w:val="24"/>
          <w:szCs w:val="24"/>
        </w:rPr>
        <w:t>30-09-17</w:t>
      </w:r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7-10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34703">
            <w:rPr>
              <w:rFonts w:ascii="Arial" w:hAnsi="Arial" w:cs="Arial"/>
              <w:b/>
              <w:sz w:val="24"/>
              <w:szCs w:val="24"/>
              <w:lang w:val="en-IN"/>
            </w:rPr>
            <w:t>03-10-2017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A34703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A34703">
            <w:rPr>
              <w:rFonts w:ascii="Arial" w:hAnsi="Arial" w:cs="Arial"/>
              <w:b/>
              <w:sz w:val="24"/>
              <w:szCs w:val="24"/>
            </w:rPr>
            <w:t>8.4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A34703">
            <w:rPr>
              <w:rFonts w:ascii="Arial" w:hAnsi="Arial" w:cs="Arial"/>
              <w:b/>
              <w:sz w:val="24"/>
              <w:szCs w:val="24"/>
            </w:rPr>
            <w:t>34.1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A34703">
            <w:rPr>
              <w:rFonts w:ascii="Arial" w:hAnsi="Arial" w:cs="Arial"/>
              <w:b/>
              <w:sz w:val="24"/>
              <w:szCs w:val="24"/>
            </w:rPr>
            <w:t>6.8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A34703">
            <w:rPr>
              <w:rFonts w:ascii="Arial" w:hAnsi="Arial" w:cs="Arial"/>
              <w:b/>
              <w:sz w:val="24"/>
              <w:szCs w:val="24"/>
            </w:rPr>
            <w:t>35.1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A34703">
            <w:rPr>
              <w:rFonts w:ascii="Arial" w:hAnsi="Arial" w:cs="Arial"/>
              <w:b/>
              <w:sz w:val="24"/>
              <w:szCs w:val="24"/>
            </w:rPr>
            <w:t>31.9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A34703">
            <w:rPr>
              <w:rFonts w:ascii="Arial" w:hAnsi="Arial" w:cs="Arial"/>
              <w:b/>
              <w:sz w:val="24"/>
              <w:szCs w:val="24"/>
            </w:rPr>
            <w:t>35.5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A34703">
            <w:rPr>
              <w:rFonts w:ascii="Arial" w:hAnsi="Arial" w:cs="Arial"/>
              <w:b/>
              <w:sz w:val="24"/>
              <w:szCs w:val="24"/>
            </w:rPr>
            <w:t>2680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A34703">
            <w:rPr>
              <w:rFonts w:ascii="Arial" w:hAnsi="Arial" w:cs="Arial"/>
              <w:b/>
              <w:sz w:val="24"/>
              <w:szCs w:val="24"/>
            </w:rPr>
            <w:t>35-36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EC6713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EC6713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EC6713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EC6713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53750"/>
    <w:rsid w:val="009600AF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34703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C6713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32DA3"/>
    <w:rsid w:val="00A454EC"/>
    <w:rsid w:val="00A50074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2017-09-04T14:14:00Z</cp:lastPrinted>
  <dcterms:created xsi:type="dcterms:W3CDTF">2017-09-04T14:15:00Z</dcterms:created>
  <dcterms:modified xsi:type="dcterms:W3CDTF">2017-09-04T14:15:00Z</dcterms:modified>
</cp:coreProperties>
</file>