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010E9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010E9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2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550F8">
            <w:rPr>
              <w:rFonts w:ascii="Arial" w:hAnsi="Arial" w:cs="Arial"/>
              <w:b/>
              <w:sz w:val="24"/>
              <w:szCs w:val="24"/>
              <w:lang w:val="en-IN"/>
            </w:rPr>
            <w:t>25-12-2018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4550F8">
            <w:rPr>
              <w:rFonts w:ascii="Arial" w:hAnsi="Arial" w:cs="Arial"/>
              <w:b/>
              <w:sz w:val="24"/>
              <w:szCs w:val="24"/>
            </w:rPr>
            <w:t>Tawade</w:t>
          </w:r>
          <w:proofErr w:type="spellEnd"/>
          <w:r w:rsidR="004550F8">
            <w:rPr>
              <w:rFonts w:ascii="Arial" w:hAnsi="Arial" w:cs="Arial"/>
              <w:b/>
              <w:sz w:val="24"/>
              <w:szCs w:val="24"/>
            </w:rPr>
            <w:t xml:space="preserve"> (</w:t>
          </w:r>
          <w:proofErr w:type="spellStart"/>
          <w:r w:rsidR="004550F8">
            <w:rPr>
              <w:rFonts w:ascii="Arial" w:hAnsi="Arial" w:cs="Arial"/>
              <w:b/>
              <w:sz w:val="24"/>
              <w:szCs w:val="24"/>
            </w:rPr>
            <w:t>Deshmukh</w:t>
          </w:r>
          <w:proofErr w:type="spellEnd"/>
          <w:r w:rsidR="004550F8">
            <w:rPr>
              <w:rFonts w:ascii="Arial" w:hAnsi="Arial" w:cs="Arial"/>
              <w:b/>
              <w:sz w:val="24"/>
              <w:szCs w:val="24"/>
            </w:rPr>
            <w:t xml:space="preserve">) </w:t>
          </w:r>
          <w:proofErr w:type="spellStart"/>
          <w:r w:rsidR="004550F8">
            <w:rPr>
              <w:rFonts w:ascii="Arial" w:hAnsi="Arial" w:cs="Arial"/>
              <w:b/>
              <w:sz w:val="24"/>
              <w:szCs w:val="24"/>
            </w:rPr>
            <w:t>Minal</w:t>
          </w:r>
          <w:proofErr w:type="spellEnd"/>
          <w:r w:rsidR="004550F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550F8">
            <w:rPr>
              <w:rFonts w:ascii="Arial" w:hAnsi="Arial" w:cs="Arial"/>
              <w:b/>
              <w:sz w:val="24"/>
              <w:szCs w:val="24"/>
            </w:rPr>
            <w:t>Abhaysingh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6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550F8">
            <w:rPr>
              <w:rFonts w:ascii="Arial" w:hAnsi="Arial" w:cs="Arial"/>
              <w:b/>
              <w:sz w:val="24"/>
              <w:szCs w:val="24"/>
              <w:lang w:val="en-IN"/>
            </w:rPr>
            <w:t>13-06-2018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3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550F8">
            <w:rPr>
              <w:rFonts w:ascii="Arial" w:hAnsi="Arial" w:cs="Arial"/>
              <w:b/>
              <w:sz w:val="24"/>
              <w:szCs w:val="24"/>
              <w:lang w:val="en-IN"/>
            </w:rPr>
            <w:t>20-03-2019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3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550F8">
            <w:rPr>
              <w:rFonts w:ascii="Arial" w:hAnsi="Arial" w:cs="Arial"/>
              <w:b/>
              <w:sz w:val="24"/>
              <w:szCs w:val="24"/>
              <w:lang w:val="en-IN"/>
            </w:rPr>
            <w:t>19-03-2019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550F8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r w:rsidR="004550F8" w:rsidRPr="004550F8">
        <w:rPr>
          <w:rFonts w:ascii="Arial" w:hAnsi="Arial" w:cs="Arial"/>
          <w:b/>
          <w:sz w:val="24"/>
          <w:szCs w:val="24"/>
        </w:rPr>
        <w:t>Posterior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4550F8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4550F8">
            <w:rPr>
              <w:rFonts w:ascii="Arial" w:hAnsi="Arial" w:cs="Arial"/>
              <w:b/>
              <w:sz w:val="24"/>
              <w:szCs w:val="24"/>
            </w:rPr>
            <w:t>29.0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4550F8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4550F8">
            <w:rPr>
              <w:rFonts w:ascii="Arial" w:hAnsi="Arial" w:cs="Arial"/>
              <w:b/>
              <w:sz w:val="24"/>
              <w:szCs w:val="24"/>
            </w:rPr>
            <w:t>28.3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4550F8">
            <w:rPr>
              <w:rFonts w:ascii="Arial" w:hAnsi="Arial" w:cs="Arial"/>
              <w:b/>
              <w:sz w:val="24"/>
              <w:szCs w:val="24"/>
            </w:rPr>
            <w:t>23.3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4550F8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4550F8">
            <w:rPr>
              <w:rFonts w:ascii="Arial" w:hAnsi="Arial" w:cs="Arial"/>
              <w:b/>
              <w:sz w:val="24"/>
              <w:szCs w:val="24"/>
            </w:rPr>
            <w:t>1199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4550F8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010E9F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010E9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010E9F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10E9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0E9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50F8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2D3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B33C2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3B33C2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B33C2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2018-12-26T06:41:00Z</cp:lastPrinted>
  <dcterms:created xsi:type="dcterms:W3CDTF">2018-12-26T06:44:00Z</dcterms:created>
  <dcterms:modified xsi:type="dcterms:W3CDTF">2018-12-26T06:44:00Z</dcterms:modified>
</cp:coreProperties>
</file>