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6D9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25T00:00:00Z">
            <w:dateFormat w:val="d-M-yyyy"/>
            <w:lid w:val="en-US"/>
            <w:storeMappedDataAs w:val="date"/>
            <w:calendar w:val="gregorian"/>
          </w:date>
        </w:sdtPr>
        <w:sdtContent>
          <w:r w:rsidR="00766217">
            <w:rPr>
              <w:rFonts w:ascii="Arial" w:hAnsi="Arial" w:cs="Arial"/>
              <w:b/>
              <w:sz w:val="24"/>
              <w:szCs w:val="24"/>
            </w:rPr>
            <w:t>25-7-2018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66217">
            <w:rPr>
              <w:rFonts w:ascii="Arial" w:hAnsi="Arial" w:cs="Arial"/>
              <w:b/>
              <w:sz w:val="24"/>
              <w:szCs w:val="24"/>
            </w:rPr>
            <w:t>Tope Sangita Nilesh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UPT +ve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6217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6217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6217">
            <w:rPr>
              <w:rFonts w:ascii="Arial" w:hAnsi="Arial" w:cs="Arial"/>
              <w:b/>
              <w:sz w:val="24"/>
              <w:szCs w:val="24"/>
              <w:lang w:val="en-IN"/>
            </w:rPr>
            <w:t>19-03-2019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Cardic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6621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6621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66217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6621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66217">
            <w:rPr>
              <w:rFonts w:ascii="Arial" w:hAnsi="Arial" w:cs="Arial"/>
              <w:b/>
              <w:sz w:val="24"/>
              <w:szCs w:val="24"/>
            </w:rPr>
            <w:t xml:space="preserve">6-7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766217">
        <w:rPr>
          <w:rFonts w:ascii="Arial" w:hAnsi="Arial" w:cs="Arial"/>
          <w:b/>
          <w:sz w:val="24"/>
          <w:szCs w:val="24"/>
        </w:rPr>
        <w:t>Delayed Conception.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6D96" w:rsidRPr="00E36D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E36D9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36D9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6475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FE4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6217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0769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1A88"/>
    <w:rsid w:val="00E03276"/>
    <w:rsid w:val="00E04E88"/>
    <w:rsid w:val="00E16F48"/>
    <w:rsid w:val="00E20A4B"/>
    <w:rsid w:val="00E21220"/>
    <w:rsid w:val="00E2484B"/>
    <w:rsid w:val="00E35D6F"/>
    <w:rsid w:val="00E36D96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0D0813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D0813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10763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2018-07-26T02:11:00Z</cp:lastPrinted>
  <dcterms:created xsi:type="dcterms:W3CDTF">2018-08-22T02:49:00Z</dcterms:created>
  <dcterms:modified xsi:type="dcterms:W3CDTF">2018-08-22T02:49:00Z</dcterms:modified>
</cp:coreProperties>
</file>