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6262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626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A5A96" w:rsidRPr="005A5A96">
        <w:rPr>
          <w:b/>
          <w:sz w:val="28"/>
          <w:szCs w:val="28"/>
        </w:rPr>
        <w:t>26-9-25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A5A96" w:rsidRPr="005A5A96">
        <w:rPr>
          <w:rFonts w:ascii="Arial" w:hAnsi="Arial" w:cs="Arial"/>
          <w:b/>
          <w:sz w:val="24"/>
          <w:szCs w:val="24"/>
        </w:rPr>
        <w:t>Tule</w:t>
      </w:r>
      <w:proofErr w:type="spellEnd"/>
      <w:r w:rsidR="005A5A96" w:rsidRPr="005A5A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5A96" w:rsidRPr="005A5A96">
        <w:rPr>
          <w:rFonts w:ascii="Arial" w:hAnsi="Arial" w:cs="Arial"/>
          <w:b/>
          <w:sz w:val="24"/>
          <w:szCs w:val="24"/>
        </w:rPr>
        <w:t>Surekha</w:t>
      </w:r>
      <w:proofErr w:type="spellEnd"/>
      <w:r w:rsidR="005A5A96" w:rsidRPr="005A5A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5A96" w:rsidRPr="005A5A96">
        <w:rPr>
          <w:rFonts w:ascii="Arial" w:hAnsi="Arial" w:cs="Arial"/>
          <w:b/>
          <w:sz w:val="24"/>
          <w:szCs w:val="24"/>
        </w:rPr>
        <w:t>Navanth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A5A9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A5A96" w:rsidRPr="005A5A96">
        <w:rPr>
          <w:rFonts w:ascii="Arial" w:hAnsi="Arial" w:cs="Arial"/>
          <w:b/>
          <w:sz w:val="24"/>
          <w:szCs w:val="24"/>
        </w:rPr>
        <w:t>4-1-15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5A5A96" w:rsidRPr="005A5A96">
        <w:rPr>
          <w:rFonts w:ascii="Arial" w:hAnsi="Arial" w:cs="Arial"/>
          <w:b/>
          <w:sz w:val="24"/>
          <w:szCs w:val="24"/>
        </w:rPr>
        <w:t>10-10-15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A5A96" w:rsidRPr="005A5A96">
        <w:rPr>
          <w:rFonts w:ascii="Arial" w:hAnsi="Arial" w:cs="Arial"/>
          <w:b/>
          <w:sz w:val="24"/>
          <w:szCs w:val="24"/>
        </w:rPr>
        <w:t>10-10-15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5A5A9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A5A9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A5A96" w:rsidRPr="005A5A96">
        <w:rPr>
          <w:rFonts w:ascii="Arial" w:hAnsi="Arial" w:cs="Arial"/>
          <w:b/>
          <w:sz w:val="24"/>
          <w:szCs w:val="24"/>
        </w:rPr>
        <w:t>Posterior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5A5A96" w:rsidRPr="005A5A96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cm.  </w:t>
      </w:r>
      <w:r w:rsidR="005A5A96" w:rsidRPr="005A5A96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5A5A96" w:rsidRPr="005A5A96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cm.    </w:t>
      </w:r>
      <w:r w:rsidR="005A5A96" w:rsidRPr="005A5A96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5A5A96" w:rsidRPr="005A5A96">
        <w:rPr>
          <w:rFonts w:ascii="Arial" w:hAnsi="Arial" w:cs="Arial"/>
          <w:b/>
        </w:rPr>
        <w:t>33.2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</w:t>
      </w:r>
      <w:r w:rsidR="005A5A96">
        <w:rPr>
          <w:rFonts w:ascii="Arial" w:hAnsi="Arial" w:cs="Arial"/>
          <w:b/>
        </w:rPr>
        <w:t xml:space="preserve">.   </w:t>
      </w:r>
      <w:r w:rsidR="005A5A96" w:rsidRPr="005A5A96">
        <w:rPr>
          <w:rFonts w:ascii="Arial" w:hAnsi="Arial" w:cs="Arial"/>
          <w:b/>
        </w:rPr>
        <w:t>37.1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5A5A96" w:rsidRPr="005A5A96">
        <w:rPr>
          <w:rFonts w:ascii="Arial" w:hAnsi="Arial" w:cs="Arial"/>
          <w:b/>
        </w:rPr>
        <w:t>2830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A5A96" w:rsidRPr="005A5A96">
        <w:rPr>
          <w:rFonts w:ascii="Arial" w:hAnsi="Arial" w:cs="Arial"/>
          <w:b/>
          <w:sz w:val="24"/>
          <w:szCs w:val="24"/>
        </w:rPr>
        <w:t>37-38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626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6262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A5A96"/>
    <w:rsid w:val="005B47BB"/>
    <w:rsid w:val="005E6D9F"/>
    <w:rsid w:val="005E7022"/>
    <w:rsid w:val="005F43D1"/>
    <w:rsid w:val="0061703E"/>
    <w:rsid w:val="00662623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CFD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632AD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2015-09-25T07:46:00Z</cp:lastPrinted>
  <dcterms:created xsi:type="dcterms:W3CDTF">2015-09-25T07:48:00Z</dcterms:created>
  <dcterms:modified xsi:type="dcterms:W3CDTF">2015-09-25T07:48:00Z</dcterms:modified>
</cp:coreProperties>
</file>