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E25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E25E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7678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76784">
        <w:rPr>
          <w:rFonts w:ascii="Arial" w:hAnsi="Arial" w:cs="Arial"/>
          <w:b/>
          <w:sz w:val="24"/>
          <w:szCs w:val="24"/>
        </w:rPr>
        <w:t>02-04-15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6784">
        <w:rPr>
          <w:rFonts w:ascii="Arial" w:hAnsi="Arial" w:cs="Arial"/>
          <w:b/>
          <w:sz w:val="24"/>
          <w:szCs w:val="24"/>
        </w:rPr>
        <w:t>Tupsoundarya</w:t>
      </w:r>
      <w:proofErr w:type="spellEnd"/>
      <w:r w:rsidR="000767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6784">
        <w:rPr>
          <w:rFonts w:ascii="Arial" w:hAnsi="Arial" w:cs="Arial"/>
          <w:b/>
          <w:sz w:val="24"/>
          <w:szCs w:val="24"/>
        </w:rPr>
        <w:t>Shilpa</w:t>
      </w:r>
      <w:proofErr w:type="spellEnd"/>
      <w:r w:rsidR="00076784">
        <w:rPr>
          <w:rFonts w:ascii="Arial" w:hAnsi="Arial" w:cs="Arial"/>
          <w:b/>
          <w:sz w:val="24"/>
          <w:szCs w:val="24"/>
        </w:rPr>
        <w:t xml:space="preserve"> Balasaheb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7678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76784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07678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 / 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7678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076784">
        <w:rPr>
          <w:rFonts w:ascii="Arial" w:hAnsi="Arial" w:cs="Arial"/>
          <w:b/>
          <w:sz w:val="24"/>
          <w:szCs w:val="24"/>
        </w:rPr>
        <w:t>16-02-15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076784">
        <w:rPr>
          <w:rFonts w:ascii="Arial" w:hAnsi="Arial" w:cs="Arial"/>
          <w:b/>
          <w:sz w:val="24"/>
          <w:szCs w:val="24"/>
        </w:rPr>
        <w:t>22-11-15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76784">
        <w:rPr>
          <w:rFonts w:ascii="Arial" w:hAnsi="Arial" w:cs="Arial"/>
          <w:b/>
          <w:sz w:val="24"/>
          <w:szCs w:val="24"/>
        </w:rPr>
        <w:t>22-11-15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76784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76784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76784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76784">
        <w:rPr>
          <w:rFonts w:ascii="Arial" w:hAnsi="Arial" w:cs="Arial"/>
          <w:b/>
        </w:rPr>
        <w:t>6.1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076784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076784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76784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76784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076784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E25E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E25E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6784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3E25E6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3831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2015-04-02T07:18:00Z</cp:lastPrinted>
  <dcterms:created xsi:type="dcterms:W3CDTF">2015-04-02T07:23:00Z</dcterms:created>
  <dcterms:modified xsi:type="dcterms:W3CDTF">2015-04-02T07:23:00Z</dcterms:modified>
</cp:coreProperties>
</file>